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38" w:rsidRDefault="009D226E" w:rsidP="00461785">
      <w:pPr>
        <w:jc w:val="right"/>
        <w:rPr>
          <w:rFonts w:ascii="Georgia" w:hAnsi="Georgia"/>
          <w:b/>
          <w:noProof/>
          <w:sz w:val="36"/>
          <w:szCs w:val="36"/>
        </w:rPr>
      </w:pPr>
      <w:bookmarkStart w:id="0" w:name="Par193"/>
      <w:bookmarkEnd w:id="0"/>
      <w:r>
        <w:rPr>
          <w:rFonts w:ascii="Georgia" w:hAnsi="Georgia"/>
          <w:b/>
          <w:noProof/>
          <w:sz w:val="36"/>
          <w:szCs w:val="36"/>
        </w:rPr>
        <w:drawing>
          <wp:inline distT="0" distB="0" distL="0" distR="0">
            <wp:extent cx="866775" cy="876300"/>
            <wp:effectExtent l="19050" t="0" r="9525" b="0"/>
            <wp:docPr id="1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61" t="8534" r="5988" b="1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785">
        <w:rPr>
          <w:rFonts w:ascii="Georgia" w:hAnsi="Georgia"/>
          <w:b/>
          <w:noProof/>
          <w:sz w:val="36"/>
          <w:szCs w:val="36"/>
        </w:rPr>
        <w:t xml:space="preserve">      </w:t>
      </w:r>
    </w:p>
    <w:p w:rsidR="00D65438" w:rsidRDefault="00D65438" w:rsidP="00461785">
      <w:pPr>
        <w:jc w:val="right"/>
        <w:rPr>
          <w:rFonts w:ascii="Georgia" w:hAnsi="Georgia"/>
          <w:b/>
          <w:noProof/>
          <w:sz w:val="36"/>
          <w:szCs w:val="36"/>
        </w:rPr>
      </w:pPr>
      <w:r>
        <w:rPr>
          <w:noProof/>
        </w:rPr>
        <w:drawing>
          <wp:inline distT="0" distB="0" distL="0" distR="0">
            <wp:extent cx="2844437" cy="19145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3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38" w:rsidRDefault="00D65438" w:rsidP="00D65438">
      <w:pPr>
        <w:framePr w:h="3144" w:hSpace="10080" w:wrap="notBeside" w:vAnchor="text" w:hAnchor="margin" w:x="1" w:y="1"/>
        <w:widowControl w:val="0"/>
        <w:autoSpaceDE w:val="0"/>
        <w:autoSpaceDN w:val="0"/>
        <w:adjustRightInd w:val="0"/>
        <w:jc w:val="right"/>
      </w:pPr>
    </w:p>
    <w:p w:rsidR="00D65438" w:rsidRPr="00D65438" w:rsidRDefault="00D65438" w:rsidP="00D65438">
      <w:pPr>
        <w:pStyle w:val="HTML"/>
        <w:jc w:val="center"/>
        <w:rPr>
          <w:rFonts w:ascii="Georgia" w:hAnsi="Georgia"/>
          <w:b/>
          <w:i w:val="0"/>
          <w:color w:val="000000" w:themeColor="text1"/>
          <w:sz w:val="28"/>
          <w:szCs w:val="28"/>
        </w:rPr>
      </w:pPr>
      <w:r w:rsidRPr="00D65438">
        <w:rPr>
          <w:rFonts w:ascii="Georgia" w:hAnsi="Georgia"/>
          <w:b/>
          <w:i w:val="0"/>
          <w:color w:val="000000" w:themeColor="text1"/>
          <w:sz w:val="28"/>
          <w:szCs w:val="28"/>
        </w:rPr>
        <w:t>Расписание звонков</w:t>
      </w:r>
    </w:p>
    <w:p w:rsidR="00461785" w:rsidRPr="00411B74" w:rsidRDefault="00D65438" w:rsidP="00D65438">
      <w:pPr>
        <w:pStyle w:val="ad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 м</w:t>
      </w:r>
      <w:r w:rsidR="00461785" w:rsidRPr="00411B74">
        <w:rPr>
          <w:rFonts w:ascii="Georgia" w:hAnsi="Georgia"/>
          <w:b/>
          <w:sz w:val="28"/>
          <w:szCs w:val="28"/>
        </w:rPr>
        <w:t>униципально</w:t>
      </w:r>
      <w:r>
        <w:rPr>
          <w:rFonts w:ascii="Georgia" w:hAnsi="Georgia"/>
          <w:b/>
          <w:sz w:val="28"/>
          <w:szCs w:val="28"/>
        </w:rPr>
        <w:t xml:space="preserve">м </w:t>
      </w:r>
      <w:r w:rsidR="00461785" w:rsidRPr="00411B74">
        <w:rPr>
          <w:rFonts w:ascii="Georgia" w:hAnsi="Georgia"/>
          <w:b/>
          <w:sz w:val="28"/>
          <w:szCs w:val="28"/>
        </w:rPr>
        <w:t>бюджетно</w:t>
      </w:r>
      <w:r>
        <w:rPr>
          <w:rFonts w:ascii="Georgia" w:hAnsi="Georgia"/>
          <w:b/>
          <w:sz w:val="28"/>
          <w:szCs w:val="28"/>
        </w:rPr>
        <w:t xml:space="preserve">м </w:t>
      </w:r>
      <w:r w:rsidR="00461785" w:rsidRPr="00411B74">
        <w:rPr>
          <w:rFonts w:ascii="Georgia" w:hAnsi="Georgia"/>
          <w:b/>
          <w:sz w:val="28"/>
          <w:szCs w:val="28"/>
        </w:rPr>
        <w:t xml:space="preserve"> общеобразовательно</w:t>
      </w:r>
      <w:r>
        <w:rPr>
          <w:rFonts w:ascii="Georgia" w:hAnsi="Georgia"/>
          <w:b/>
          <w:sz w:val="28"/>
          <w:szCs w:val="28"/>
        </w:rPr>
        <w:t xml:space="preserve">м </w:t>
      </w:r>
      <w:r w:rsidR="00461785" w:rsidRPr="00411B74">
        <w:rPr>
          <w:rFonts w:ascii="Georgia" w:hAnsi="Georgia"/>
          <w:b/>
          <w:sz w:val="28"/>
          <w:szCs w:val="28"/>
        </w:rPr>
        <w:t>учреждени</w:t>
      </w:r>
      <w:r>
        <w:rPr>
          <w:rFonts w:ascii="Georgia" w:hAnsi="Georgia"/>
          <w:b/>
          <w:sz w:val="28"/>
          <w:szCs w:val="28"/>
        </w:rPr>
        <w:t>и</w:t>
      </w:r>
      <w:r w:rsidR="00461785" w:rsidRPr="00411B74">
        <w:rPr>
          <w:rFonts w:ascii="Georgia" w:hAnsi="Georgia"/>
          <w:b/>
          <w:sz w:val="28"/>
          <w:szCs w:val="28"/>
        </w:rPr>
        <w:t xml:space="preserve"> – </w:t>
      </w:r>
      <w:r w:rsidR="00461785">
        <w:rPr>
          <w:rFonts w:ascii="Georgia" w:hAnsi="Georgia"/>
          <w:b/>
          <w:sz w:val="28"/>
          <w:szCs w:val="28"/>
        </w:rPr>
        <w:t xml:space="preserve"> </w:t>
      </w:r>
      <w:r w:rsidR="00461785" w:rsidRPr="00411B74">
        <w:rPr>
          <w:rFonts w:ascii="Georgia" w:hAnsi="Georgia"/>
          <w:b/>
          <w:sz w:val="28"/>
          <w:szCs w:val="28"/>
        </w:rPr>
        <w:t>средней общеобразовательной школ</w:t>
      </w:r>
      <w:r>
        <w:rPr>
          <w:rFonts w:ascii="Georgia" w:hAnsi="Georgia"/>
          <w:b/>
          <w:sz w:val="28"/>
          <w:szCs w:val="28"/>
        </w:rPr>
        <w:t>е</w:t>
      </w:r>
      <w:r w:rsidR="00461785" w:rsidRPr="00411B74">
        <w:rPr>
          <w:rFonts w:ascii="Georgia" w:hAnsi="Georgia"/>
          <w:b/>
          <w:sz w:val="28"/>
          <w:szCs w:val="28"/>
        </w:rPr>
        <w:t xml:space="preserve"> № 3</w:t>
      </w:r>
      <w:r w:rsidR="00461785">
        <w:rPr>
          <w:rFonts w:ascii="Georgia" w:hAnsi="Georgia"/>
          <w:b/>
          <w:sz w:val="28"/>
          <w:szCs w:val="28"/>
        </w:rPr>
        <w:t xml:space="preserve">                     </w:t>
      </w:r>
      <w:r w:rsidR="00461785" w:rsidRPr="00411B74">
        <w:rPr>
          <w:rFonts w:ascii="Georgia" w:hAnsi="Georgia"/>
          <w:b/>
          <w:sz w:val="28"/>
          <w:szCs w:val="28"/>
        </w:rPr>
        <w:t xml:space="preserve"> им. А.С. Пушкина  </w:t>
      </w:r>
      <w:proofErr w:type="gramStart"/>
      <w:r w:rsidR="00461785" w:rsidRPr="00411B74">
        <w:rPr>
          <w:rFonts w:ascii="Georgia" w:hAnsi="Georgia"/>
          <w:b/>
          <w:sz w:val="28"/>
          <w:szCs w:val="28"/>
        </w:rPr>
        <w:t>г</w:t>
      </w:r>
      <w:proofErr w:type="gramEnd"/>
      <w:r w:rsidR="00461785" w:rsidRPr="00411B74">
        <w:rPr>
          <w:rFonts w:ascii="Georgia" w:hAnsi="Georgia"/>
          <w:b/>
          <w:sz w:val="28"/>
          <w:szCs w:val="28"/>
        </w:rPr>
        <w:t>. Орла</w:t>
      </w:r>
    </w:p>
    <w:p w:rsidR="00461785" w:rsidRPr="009B346E" w:rsidRDefault="00461785" w:rsidP="00461785">
      <w:pPr>
        <w:jc w:val="center"/>
        <w:rPr>
          <w:sz w:val="28"/>
          <w:szCs w:val="28"/>
        </w:rPr>
      </w:pPr>
    </w:p>
    <w:p w:rsidR="00461785" w:rsidRDefault="00461785" w:rsidP="00461785">
      <w:pPr>
        <w:rPr>
          <w:rFonts w:ascii="Georgia" w:hAnsi="Georgia"/>
          <w:b/>
          <w:noProof/>
          <w:sz w:val="36"/>
          <w:szCs w:val="36"/>
        </w:rPr>
      </w:pPr>
    </w:p>
    <w:p w:rsidR="00C55469" w:rsidRDefault="00C55469" w:rsidP="00461785">
      <w:pPr>
        <w:spacing w:after="200" w:line="276" w:lineRule="auto"/>
        <w:rPr>
          <w:rFonts w:ascii="Georgia" w:hAnsi="Georgia"/>
          <w:b/>
          <w:bCs/>
          <w:sz w:val="32"/>
          <w:szCs w:val="32"/>
        </w:rPr>
      </w:pPr>
    </w:p>
    <w:p w:rsidR="00461785" w:rsidRDefault="00461785" w:rsidP="00461785">
      <w:pPr>
        <w:spacing w:after="200" w:line="276" w:lineRule="auto"/>
        <w:rPr>
          <w:rFonts w:ascii="Georgia" w:hAnsi="Georgia"/>
          <w:b/>
          <w:bCs/>
          <w:sz w:val="32"/>
          <w:szCs w:val="32"/>
        </w:rPr>
      </w:pPr>
    </w:p>
    <w:p w:rsidR="00461785" w:rsidRDefault="009D226E" w:rsidP="00461785">
      <w:pPr>
        <w:spacing w:after="200" w:line="276" w:lineRule="auto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 w:cs="Arial"/>
          <w:noProof/>
        </w:rPr>
        <w:lastRenderedPageBreak/>
        <w:drawing>
          <wp:inline distT="0" distB="0" distL="0" distR="0">
            <wp:extent cx="2009775" cy="2638425"/>
            <wp:effectExtent l="19050" t="0" r="9525" b="0"/>
            <wp:docPr id="134" name="Рисунок 10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70" w:type="pct"/>
        <w:tblCellSpacing w:w="20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39"/>
        <w:gridCol w:w="451"/>
        <w:gridCol w:w="1363"/>
        <w:gridCol w:w="822"/>
        <w:gridCol w:w="1061"/>
        <w:gridCol w:w="810"/>
        <w:gridCol w:w="1274"/>
        <w:gridCol w:w="1508"/>
        <w:gridCol w:w="1976"/>
      </w:tblGrid>
      <w:tr w:rsidR="00D443B8" w:rsidRPr="00D443B8" w:rsidTr="00986305">
        <w:trPr>
          <w:tblCellSpacing w:w="20" w:type="dxa"/>
        </w:trPr>
        <w:tc>
          <w:tcPr>
            <w:tcW w:w="4961" w:type="pct"/>
            <w:gridSpan w:val="9"/>
            <w:shd w:val="clear" w:color="auto" w:fill="92D050"/>
          </w:tcPr>
          <w:p w:rsidR="00D443B8" w:rsidRPr="00B84830" w:rsidRDefault="00D443B8" w:rsidP="004E7EF1">
            <w:pPr>
              <w:pStyle w:val="HTML"/>
              <w:jc w:val="center"/>
              <w:rPr>
                <w:rFonts w:ascii="Georgia" w:hAnsi="Georgia"/>
                <w:b/>
                <w:i w:val="0"/>
                <w:color w:val="FF0000"/>
                <w:sz w:val="28"/>
                <w:szCs w:val="28"/>
              </w:rPr>
            </w:pPr>
            <w:r w:rsidRPr="00B84830">
              <w:rPr>
                <w:rFonts w:ascii="Georgia" w:hAnsi="Georgia"/>
                <w:b/>
                <w:i w:val="0"/>
                <w:color w:val="FF0000"/>
                <w:sz w:val="28"/>
                <w:szCs w:val="28"/>
              </w:rPr>
              <w:t>Расписание звонков</w:t>
            </w:r>
          </w:p>
          <w:p w:rsidR="00D443B8" w:rsidRPr="00D443B8" w:rsidRDefault="00D443B8" w:rsidP="004E7EF1">
            <w:pPr>
              <w:pStyle w:val="ad"/>
              <w:spacing w:before="0" w:after="0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B84830">
              <w:rPr>
                <w:rFonts w:ascii="Georgia" w:hAnsi="Georgia"/>
                <w:b/>
                <w:color w:val="FF0000"/>
                <w:sz w:val="28"/>
                <w:szCs w:val="28"/>
              </w:rPr>
              <w:t>1 классы</w:t>
            </w:r>
          </w:p>
        </w:tc>
      </w:tr>
      <w:tr w:rsidR="002F4DFF" w:rsidRPr="00D443B8" w:rsidTr="00D65438">
        <w:trPr>
          <w:tblCellSpacing w:w="20" w:type="dxa"/>
        </w:trPr>
        <w:tc>
          <w:tcPr>
            <w:tcW w:w="416" w:type="pct"/>
            <w:vMerge w:val="restart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443B8">
              <w:rPr>
                <w:rFonts w:ascii="Georgia" w:hAnsi="Georgia"/>
                <w:b/>
                <w:sz w:val="28"/>
                <w:szCs w:val="28"/>
              </w:rPr>
              <w:t>Урок</w:t>
            </w:r>
          </w:p>
        </w:tc>
        <w:tc>
          <w:tcPr>
            <w:tcW w:w="2274" w:type="pct"/>
            <w:gridSpan w:val="5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443B8">
              <w:rPr>
                <w:rFonts w:ascii="Georgia" w:hAnsi="Georgia"/>
                <w:b/>
                <w:sz w:val="28"/>
                <w:szCs w:val="28"/>
              </w:rPr>
              <w:t>1 полугодие</w:t>
            </w:r>
          </w:p>
        </w:tc>
        <w:tc>
          <w:tcPr>
            <w:tcW w:w="2232" w:type="pct"/>
            <w:gridSpan w:val="3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443B8">
              <w:rPr>
                <w:rFonts w:ascii="Georgia" w:hAnsi="Georgia"/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416" w:type="pct"/>
            <w:vMerge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281" w:type="pct"/>
            <w:gridSpan w:val="3"/>
            <w:shd w:val="clear" w:color="auto" w:fill="auto"/>
          </w:tcPr>
          <w:p w:rsidR="00D443B8" w:rsidRPr="009D15EF" w:rsidRDefault="00D443B8" w:rsidP="004E7EF1">
            <w:pPr>
              <w:pStyle w:val="ad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9D15EF">
              <w:rPr>
                <w:rFonts w:ascii="Georgia" w:hAnsi="Georgia"/>
                <w:b/>
              </w:rPr>
              <w:t>Продолжительность</w:t>
            </w:r>
            <w:r w:rsidRPr="009D15EF">
              <w:rPr>
                <w:rFonts w:ascii="Georgia" w:hAnsi="Georgia"/>
                <w:b/>
                <w:sz w:val="26"/>
                <w:szCs w:val="26"/>
              </w:rPr>
              <w:t xml:space="preserve"> урока – 35 минут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D443B8" w:rsidRPr="009D15EF" w:rsidRDefault="00D443B8" w:rsidP="004E7EF1">
            <w:pPr>
              <w:pStyle w:val="ad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9D15EF">
              <w:rPr>
                <w:rFonts w:ascii="Georgia" w:hAnsi="Georgia"/>
                <w:b/>
              </w:rPr>
              <w:t xml:space="preserve">Длительность </w:t>
            </w:r>
            <w:r w:rsidRPr="009D15EF">
              <w:rPr>
                <w:rFonts w:ascii="Georgia" w:hAnsi="Georgia"/>
                <w:b/>
                <w:sz w:val="26"/>
                <w:szCs w:val="26"/>
              </w:rPr>
              <w:t>перемены</w:t>
            </w:r>
          </w:p>
        </w:tc>
        <w:tc>
          <w:tcPr>
            <w:tcW w:w="1315" w:type="pct"/>
            <w:gridSpan w:val="2"/>
            <w:shd w:val="clear" w:color="auto" w:fill="auto"/>
          </w:tcPr>
          <w:p w:rsidR="00D443B8" w:rsidRPr="009D15EF" w:rsidRDefault="00D443B8" w:rsidP="00456835">
            <w:pPr>
              <w:pStyle w:val="ad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9D15EF">
              <w:rPr>
                <w:rFonts w:ascii="Georgia" w:hAnsi="Georgia"/>
                <w:b/>
                <w:sz w:val="26"/>
                <w:szCs w:val="26"/>
              </w:rPr>
              <w:t>Продолжительность урока – 4</w:t>
            </w:r>
            <w:r w:rsidR="00456835" w:rsidRPr="009D15EF">
              <w:rPr>
                <w:rFonts w:ascii="Georgia" w:hAnsi="Georgia"/>
                <w:b/>
                <w:sz w:val="26"/>
                <w:szCs w:val="26"/>
              </w:rPr>
              <w:t>0</w:t>
            </w:r>
            <w:r w:rsidRPr="009D15EF">
              <w:rPr>
                <w:rFonts w:ascii="Georgia" w:hAnsi="Georgia"/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97" w:type="pct"/>
            <w:shd w:val="clear" w:color="auto" w:fill="auto"/>
          </w:tcPr>
          <w:p w:rsidR="00D443B8" w:rsidRPr="009D15EF" w:rsidRDefault="00D443B8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9D15EF">
              <w:rPr>
                <w:rFonts w:ascii="Georgia" w:hAnsi="Georgia"/>
                <w:b/>
                <w:bCs/>
                <w:sz w:val="26"/>
                <w:szCs w:val="26"/>
              </w:rPr>
              <w:t>Длительность перемены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416" w:type="pct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443B8">
              <w:rPr>
                <w:rFonts w:ascii="Georgia" w:hAnsi="Georgia"/>
                <w:b/>
                <w:sz w:val="28"/>
                <w:szCs w:val="28"/>
              </w:rPr>
              <w:t>1 урок</w:t>
            </w:r>
          </w:p>
        </w:tc>
        <w:tc>
          <w:tcPr>
            <w:tcW w:w="1281" w:type="pct"/>
            <w:gridSpan w:val="3"/>
            <w:shd w:val="clear" w:color="auto" w:fill="auto"/>
          </w:tcPr>
          <w:p w:rsidR="00D443B8" w:rsidRPr="00D443B8" w:rsidRDefault="00D443B8" w:rsidP="00456835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08.30</w:t>
            </w:r>
            <w:r w:rsidR="00456835">
              <w:rPr>
                <w:rFonts w:ascii="Georgia" w:hAnsi="Georgia"/>
                <w:sz w:val="28"/>
                <w:szCs w:val="28"/>
              </w:rPr>
              <w:t>.</w:t>
            </w:r>
            <w:r w:rsidRPr="00D443B8">
              <w:rPr>
                <w:rFonts w:ascii="Georgia" w:hAnsi="Georgia"/>
                <w:sz w:val="28"/>
                <w:szCs w:val="28"/>
              </w:rPr>
              <w:t xml:space="preserve"> – 09.0</w:t>
            </w:r>
            <w:r w:rsidR="00456835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10 минут</w:t>
            </w:r>
          </w:p>
        </w:tc>
        <w:tc>
          <w:tcPr>
            <w:tcW w:w="1315" w:type="pct"/>
            <w:gridSpan w:val="2"/>
            <w:shd w:val="clear" w:color="auto" w:fill="auto"/>
          </w:tcPr>
          <w:p w:rsidR="00D443B8" w:rsidRPr="00D443B8" w:rsidRDefault="00D443B8" w:rsidP="00456835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08.30</w:t>
            </w:r>
            <w:r w:rsidR="00456835">
              <w:rPr>
                <w:rFonts w:ascii="Georgia" w:hAnsi="Georgia"/>
                <w:sz w:val="28"/>
                <w:szCs w:val="28"/>
              </w:rPr>
              <w:t>.</w:t>
            </w:r>
            <w:r w:rsidRPr="00D443B8">
              <w:rPr>
                <w:rFonts w:ascii="Georgia" w:hAnsi="Georgia"/>
                <w:sz w:val="28"/>
                <w:szCs w:val="28"/>
              </w:rPr>
              <w:t xml:space="preserve"> – 09.1</w:t>
            </w:r>
            <w:r w:rsidR="00456835">
              <w:rPr>
                <w:rFonts w:ascii="Georgia" w:hAnsi="Georgia"/>
                <w:sz w:val="28"/>
                <w:szCs w:val="28"/>
              </w:rPr>
              <w:t>0.</w:t>
            </w:r>
          </w:p>
        </w:tc>
        <w:tc>
          <w:tcPr>
            <w:tcW w:w="897" w:type="pct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 w:rsidRPr="00D443B8">
              <w:rPr>
                <w:rFonts w:ascii="Georgia" w:hAnsi="Georgia"/>
                <w:bCs/>
                <w:sz w:val="28"/>
                <w:szCs w:val="28"/>
              </w:rPr>
              <w:t>10 минут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416" w:type="pct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443B8">
              <w:rPr>
                <w:rFonts w:ascii="Georgia" w:hAnsi="Georgia"/>
                <w:b/>
                <w:sz w:val="28"/>
                <w:szCs w:val="28"/>
              </w:rPr>
              <w:t>2 урок</w:t>
            </w:r>
          </w:p>
        </w:tc>
        <w:tc>
          <w:tcPr>
            <w:tcW w:w="1281" w:type="pct"/>
            <w:gridSpan w:val="3"/>
            <w:shd w:val="clear" w:color="auto" w:fill="auto"/>
          </w:tcPr>
          <w:p w:rsidR="00D443B8" w:rsidRPr="00D443B8" w:rsidRDefault="00D443B8" w:rsidP="00456835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09.1</w:t>
            </w:r>
            <w:r w:rsidR="00456835">
              <w:rPr>
                <w:rFonts w:ascii="Georgia" w:hAnsi="Georgia"/>
                <w:sz w:val="28"/>
                <w:szCs w:val="28"/>
              </w:rPr>
              <w:t>5.</w:t>
            </w:r>
            <w:r w:rsidRPr="00D443B8">
              <w:rPr>
                <w:rFonts w:ascii="Georgia" w:hAnsi="Georgia"/>
                <w:sz w:val="28"/>
                <w:szCs w:val="28"/>
              </w:rPr>
              <w:t xml:space="preserve"> – 09.</w:t>
            </w:r>
            <w:r w:rsidR="00456835">
              <w:rPr>
                <w:rFonts w:ascii="Georgia" w:hAnsi="Georgia"/>
                <w:sz w:val="28"/>
                <w:szCs w:val="28"/>
              </w:rPr>
              <w:t>50.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315" w:type="pct"/>
            <w:gridSpan w:val="2"/>
            <w:shd w:val="clear" w:color="auto" w:fill="auto"/>
          </w:tcPr>
          <w:p w:rsidR="00D443B8" w:rsidRPr="00D443B8" w:rsidRDefault="00D443B8" w:rsidP="00456835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09.2</w:t>
            </w:r>
            <w:r w:rsidR="00456835">
              <w:rPr>
                <w:rFonts w:ascii="Georgia" w:hAnsi="Georgia"/>
                <w:sz w:val="28"/>
                <w:szCs w:val="28"/>
              </w:rPr>
              <w:t>0.</w:t>
            </w:r>
            <w:r w:rsidRPr="00D443B8">
              <w:rPr>
                <w:rFonts w:ascii="Georgia" w:hAnsi="Georgia"/>
                <w:sz w:val="28"/>
                <w:szCs w:val="28"/>
              </w:rPr>
              <w:t xml:space="preserve"> – 10.</w:t>
            </w:r>
            <w:r w:rsidR="00456835">
              <w:rPr>
                <w:rFonts w:ascii="Georgia" w:hAnsi="Georgia"/>
                <w:sz w:val="28"/>
                <w:szCs w:val="28"/>
              </w:rPr>
              <w:t>0</w:t>
            </w:r>
            <w:r w:rsidRPr="00D443B8">
              <w:rPr>
                <w:rFonts w:ascii="Georgia" w:hAnsi="Georgia"/>
                <w:sz w:val="28"/>
                <w:szCs w:val="28"/>
              </w:rPr>
              <w:t>0</w:t>
            </w:r>
            <w:r w:rsidR="00456835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897" w:type="pct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2F4DFF" w:rsidRPr="00D443B8" w:rsidTr="00D65438">
        <w:trPr>
          <w:tblCellSpacing w:w="20" w:type="dxa"/>
        </w:trPr>
        <w:tc>
          <w:tcPr>
            <w:tcW w:w="416" w:type="pct"/>
            <w:shd w:val="clear" w:color="auto" w:fill="auto"/>
          </w:tcPr>
          <w:p w:rsidR="00D443B8" w:rsidRPr="00D443B8" w:rsidRDefault="00D443B8" w:rsidP="004E7EF1">
            <w:pPr>
              <w:pStyle w:val="HTML"/>
              <w:spacing w:line="360" w:lineRule="atLeast"/>
              <w:jc w:val="center"/>
              <w:rPr>
                <w:rFonts w:ascii="Georgia" w:hAnsi="Georgia"/>
                <w:b/>
                <w:i w:val="0"/>
                <w:sz w:val="28"/>
                <w:szCs w:val="28"/>
              </w:rPr>
            </w:pPr>
          </w:p>
        </w:tc>
        <w:tc>
          <w:tcPr>
            <w:tcW w:w="2274" w:type="pct"/>
            <w:gridSpan w:val="5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Динамическая пауза (40 минут)</w:t>
            </w:r>
          </w:p>
          <w:p w:rsidR="00D443B8" w:rsidRPr="00D443B8" w:rsidRDefault="00456835" w:rsidP="00456835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09</w:t>
            </w:r>
            <w:r w:rsidR="00D443B8" w:rsidRPr="00D443B8">
              <w:rPr>
                <w:rFonts w:ascii="Georgia" w:hAnsi="Georgia"/>
                <w:sz w:val="28"/>
                <w:szCs w:val="28"/>
              </w:rPr>
              <w:t>.</w:t>
            </w:r>
            <w:r>
              <w:rPr>
                <w:rFonts w:ascii="Georgia" w:hAnsi="Georgia"/>
                <w:sz w:val="28"/>
                <w:szCs w:val="28"/>
              </w:rPr>
              <w:t>5</w:t>
            </w:r>
            <w:r w:rsidR="00D443B8" w:rsidRPr="00D443B8">
              <w:rPr>
                <w:rFonts w:ascii="Georgia" w:hAnsi="Georgia"/>
                <w:sz w:val="28"/>
                <w:szCs w:val="28"/>
              </w:rPr>
              <w:t>0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  <w:r w:rsidR="00D443B8" w:rsidRPr="00D443B8">
              <w:rPr>
                <w:rFonts w:ascii="Georgia" w:hAnsi="Georgia"/>
                <w:sz w:val="28"/>
                <w:szCs w:val="28"/>
              </w:rPr>
              <w:t xml:space="preserve"> – 10.</w:t>
            </w:r>
            <w:r>
              <w:rPr>
                <w:rFonts w:ascii="Georgia" w:hAnsi="Georgia"/>
                <w:sz w:val="28"/>
                <w:szCs w:val="28"/>
              </w:rPr>
              <w:t>3</w:t>
            </w:r>
            <w:r w:rsidR="00D443B8" w:rsidRPr="00D443B8">
              <w:rPr>
                <w:rFonts w:ascii="Georgia" w:hAnsi="Georgia"/>
                <w:sz w:val="28"/>
                <w:szCs w:val="28"/>
              </w:rPr>
              <w:t>0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232" w:type="pct"/>
            <w:gridSpan w:val="3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 w:rsidRPr="00D443B8">
              <w:rPr>
                <w:rFonts w:ascii="Georgia" w:hAnsi="Georgia"/>
                <w:bCs/>
                <w:sz w:val="28"/>
                <w:szCs w:val="28"/>
              </w:rPr>
              <w:t>Динамическая пауза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 xml:space="preserve">                 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 xml:space="preserve"> (40 минут)</w:t>
            </w:r>
          </w:p>
          <w:p w:rsidR="00D443B8" w:rsidRPr="00D443B8" w:rsidRDefault="00D443B8" w:rsidP="00456835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 w:rsidRPr="00D443B8">
              <w:rPr>
                <w:rFonts w:ascii="Georgia" w:hAnsi="Georgia"/>
                <w:bCs/>
                <w:sz w:val="28"/>
                <w:szCs w:val="28"/>
              </w:rPr>
              <w:t>10.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0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0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.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 xml:space="preserve"> – 1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0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.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4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0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.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416" w:type="pct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443B8">
              <w:rPr>
                <w:rFonts w:ascii="Georgia" w:hAnsi="Georgia"/>
                <w:b/>
                <w:sz w:val="28"/>
                <w:szCs w:val="28"/>
              </w:rPr>
              <w:t>3 урок</w:t>
            </w:r>
          </w:p>
        </w:tc>
        <w:tc>
          <w:tcPr>
            <w:tcW w:w="1281" w:type="pct"/>
            <w:gridSpan w:val="3"/>
            <w:shd w:val="clear" w:color="auto" w:fill="auto"/>
          </w:tcPr>
          <w:p w:rsidR="00D443B8" w:rsidRPr="00D443B8" w:rsidRDefault="00D443B8" w:rsidP="00456835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10.</w:t>
            </w:r>
            <w:r w:rsidR="00456835">
              <w:rPr>
                <w:rFonts w:ascii="Georgia" w:hAnsi="Georgia"/>
                <w:sz w:val="28"/>
                <w:szCs w:val="28"/>
              </w:rPr>
              <w:t>3</w:t>
            </w:r>
            <w:r w:rsidRPr="00D443B8">
              <w:rPr>
                <w:rFonts w:ascii="Georgia" w:hAnsi="Georgia"/>
                <w:sz w:val="28"/>
                <w:szCs w:val="28"/>
              </w:rPr>
              <w:t>0</w:t>
            </w:r>
            <w:r w:rsidR="00456835">
              <w:rPr>
                <w:rFonts w:ascii="Georgia" w:hAnsi="Georgia"/>
                <w:sz w:val="28"/>
                <w:szCs w:val="28"/>
              </w:rPr>
              <w:t>.</w:t>
            </w:r>
            <w:r w:rsidRPr="00D443B8">
              <w:rPr>
                <w:rFonts w:ascii="Georgia" w:hAnsi="Georgia"/>
                <w:sz w:val="28"/>
                <w:szCs w:val="28"/>
              </w:rPr>
              <w:t xml:space="preserve"> – 11.</w:t>
            </w:r>
            <w:r w:rsidR="00456835">
              <w:rPr>
                <w:rFonts w:ascii="Georgia" w:hAnsi="Georgia"/>
                <w:sz w:val="28"/>
                <w:szCs w:val="28"/>
              </w:rPr>
              <w:t>0</w:t>
            </w:r>
            <w:r w:rsidRPr="00D443B8">
              <w:rPr>
                <w:rFonts w:ascii="Georgia" w:hAnsi="Georgia"/>
                <w:sz w:val="28"/>
                <w:szCs w:val="28"/>
              </w:rPr>
              <w:t>5</w:t>
            </w:r>
            <w:r w:rsidR="00456835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20 минут</w:t>
            </w:r>
          </w:p>
        </w:tc>
        <w:tc>
          <w:tcPr>
            <w:tcW w:w="1315" w:type="pct"/>
            <w:gridSpan w:val="2"/>
            <w:shd w:val="clear" w:color="auto" w:fill="auto"/>
          </w:tcPr>
          <w:p w:rsidR="00D443B8" w:rsidRPr="00D443B8" w:rsidRDefault="00D443B8" w:rsidP="00117C0F">
            <w:pPr>
              <w:pStyle w:val="ad"/>
              <w:jc w:val="center"/>
              <w:rPr>
                <w:rFonts w:ascii="Georgia" w:hAnsi="Georgia"/>
                <w:sz w:val="28"/>
                <w:szCs w:val="28"/>
              </w:rPr>
            </w:pPr>
            <w:r w:rsidRPr="00D443B8">
              <w:rPr>
                <w:rFonts w:ascii="Georgia" w:hAnsi="Georgia"/>
                <w:sz w:val="28"/>
                <w:szCs w:val="28"/>
              </w:rPr>
              <w:t>1</w:t>
            </w:r>
            <w:r w:rsidR="00117C0F">
              <w:rPr>
                <w:rFonts w:ascii="Georgia" w:hAnsi="Georgia"/>
                <w:sz w:val="28"/>
                <w:szCs w:val="28"/>
              </w:rPr>
              <w:t>0</w:t>
            </w:r>
            <w:r w:rsidRPr="00D443B8">
              <w:rPr>
                <w:rFonts w:ascii="Georgia" w:hAnsi="Georgia"/>
                <w:sz w:val="28"/>
                <w:szCs w:val="28"/>
              </w:rPr>
              <w:t>.</w:t>
            </w:r>
            <w:r w:rsidR="00117C0F">
              <w:rPr>
                <w:rFonts w:ascii="Georgia" w:hAnsi="Georgia"/>
                <w:sz w:val="28"/>
                <w:szCs w:val="28"/>
              </w:rPr>
              <w:t>4</w:t>
            </w:r>
            <w:r w:rsidRPr="00D443B8">
              <w:rPr>
                <w:rFonts w:ascii="Georgia" w:hAnsi="Georgia"/>
                <w:sz w:val="28"/>
                <w:szCs w:val="28"/>
              </w:rPr>
              <w:t>0</w:t>
            </w:r>
            <w:r w:rsidR="00117C0F">
              <w:rPr>
                <w:rFonts w:ascii="Georgia" w:hAnsi="Georgia"/>
                <w:sz w:val="28"/>
                <w:szCs w:val="28"/>
              </w:rPr>
              <w:t>.</w:t>
            </w:r>
            <w:r w:rsidRPr="00D443B8">
              <w:rPr>
                <w:rFonts w:ascii="Georgia" w:hAnsi="Georgia"/>
                <w:sz w:val="28"/>
                <w:szCs w:val="28"/>
              </w:rPr>
              <w:t xml:space="preserve"> – 1</w:t>
            </w:r>
            <w:r w:rsidR="00117C0F">
              <w:rPr>
                <w:rFonts w:ascii="Georgia" w:hAnsi="Georgia"/>
                <w:sz w:val="28"/>
                <w:szCs w:val="28"/>
              </w:rPr>
              <w:t>1</w:t>
            </w:r>
            <w:r w:rsidRPr="00D443B8">
              <w:rPr>
                <w:rFonts w:ascii="Georgia" w:hAnsi="Georgia"/>
                <w:sz w:val="28"/>
                <w:szCs w:val="28"/>
              </w:rPr>
              <w:t>.</w:t>
            </w:r>
            <w:r w:rsidR="00117C0F">
              <w:rPr>
                <w:rFonts w:ascii="Georgia" w:hAnsi="Georgia"/>
                <w:sz w:val="28"/>
                <w:szCs w:val="28"/>
              </w:rPr>
              <w:t>2</w:t>
            </w:r>
            <w:r w:rsidRPr="00D443B8">
              <w:rPr>
                <w:rFonts w:ascii="Georgia" w:hAnsi="Georgia"/>
                <w:sz w:val="28"/>
                <w:szCs w:val="28"/>
              </w:rPr>
              <w:t>0</w:t>
            </w:r>
            <w:r w:rsidR="00117C0F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897" w:type="pct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 w:rsidRPr="00D443B8">
              <w:rPr>
                <w:rFonts w:ascii="Georgia" w:hAnsi="Georgia"/>
                <w:bCs/>
                <w:sz w:val="28"/>
                <w:szCs w:val="28"/>
              </w:rPr>
              <w:t>20 минут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416" w:type="pct"/>
            <w:shd w:val="clear" w:color="auto" w:fill="auto"/>
          </w:tcPr>
          <w:p w:rsidR="00D443B8" w:rsidRPr="00D443B8" w:rsidRDefault="00D443B8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443B8">
              <w:rPr>
                <w:rFonts w:ascii="Georgia" w:hAnsi="Georgia"/>
                <w:b/>
                <w:bCs/>
                <w:sz w:val="28"/>
                <w:szCs w:val="28"/>
              </w:rPr>
              <w:t>4 урок</w:t>
            </w:r>
          </w:p>
        </w:tc>
        <w:tc>
          <w:tcPr>
            <w:tcW w:w="1281" w:type="pct"/>
            <w:gridSpan w:val="3"/>
            <w:shd w:val="clear" w:color="auto" w:fill="auto"/>
          </w:tcPr>
          <w:p w:rsidR="00D443B8" w:rsidRPr="00D443B8" w:rsidRDefault="00D443B8" w:rsidP="00456835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 w:rsidRPr="00D443B8">
              <w:rPr>
                <w:rFonts w:ascii="Georgia" w:hAnsi="Georgia"/>
                <w:bCs/>
                <w:sz w:val="28"/>
                <w:szCs w:val="28"/>
              </w:rPr>
              <w:t>11.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2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5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.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 xml:space="preserve"> – 12.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0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0</w:t>
            </w:r>
            <w:r w:rsidR="00456835">
              <w:rPr>
                <w:rFonts w:ascii="Georgia" w:hAnsi="Georgia"/>
                <w:bCs/>
                <w:sz w:val="28"/>
                <w:szCs w:val="28"/>
              </w:rPr>
              <w:t>.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D443B8" w:rsidRPr="00D443B8" w:rsidRDefault="00D443B8" w:rsidP="004E7EF1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1315" w:type="pct"/>
            <w:gridSpan w:val="2"/>
            <w:shd w:val="clear" w:color="auto" w:fill="auto"/>
          </w:tcPr>
          <w:p w:rsidR="00D443B8" w:rsidRPr="00D443B8" w:rsidRDefault="00D443B8" w:rsidP="00117C0F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 w:rsidRPr="00D443B8">
              <w:rPr>
                <w:rFonts w:ascii="Georgia" w:hAnsi="Georgia"/>
                <w:bCs/>
                <w:sz w:val="28"/>
                <w:szCs w:val="28"/>
              </w:rPr>
              <w:t>1</w:t>
            </w:r>
            <w:r w:rsidR="00117C0F">
              <w:rPr>
                <w:rFonts w:ascii="Georgia" w:hAnsi="Georgia"/>
                <w:bCs/>
                <w:sz w:val="28"/>
                <w:szCs w:val="28"/>
              </w:rPr>
              <w:t>1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.</w:t>
            </w:r>
            <w:r w:rsidR="00117C0F">
              <w:rPr>
                <w:rFonts w:ascii="Georgia" w:hAnsi="Georgia"/>
                <w:bCs/>
                <w:sz w:val="28"/>
                <w:szCs w:val="28"/>
              </w:rPr>
              <w:t>4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0</w:t>
            </w:r>
            <w:r w:rsidR="00117C0F">
              <w:rPr>
                <w:rFonts w:ascii="Georgia" w:hAnsi="Georgia"/>
                <w:bCs/>
                <w:sz w:val="28"/>
                <w:szCs w:val="28"/>
              </w:rPr>
              <w:t>.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 xml:space="preserve"> – 1</w:t>
            </w:r>
            <w:r w:rsidR="00117C0F">
              <w:rPr>
                <w:rFonts w:ascii="Georgia" w:hAnsi="Georgia"/>
                <w:bCs/>
                <w:sz w:val="28"/>
                <w:szCs w:val="28"/>
              </w:rPr>
              <w:t>2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.</w:t>
            </w:r>
            <w:r w:rsidR="00117C0F">
              <w:rPr>
                <w:rFonts w:ascii="Georgia" w:hAnsi="Georgia"/>
                <w:bCs/>
                <w:sz w:val="28"/>
                <w:szCs w:val="28"/>
              </w:rPr>
              <w:t>2</w:t>
            </w:r>
            <w:r w:rsidRPr="00D443B8">
              <w:rPr>
                <w:rFonts w:ascii="Georgia" w:hAnsi="Georgia"/>
                <w:bCs/>
                <w:sz w:val="28"/>
                <w:szCs w:val="28"/>
              </w:rPr>
              <w:t>0</w:t>
            </w:r>
          </w:p>
        </w:tc>
        <w:tc>
          <w:tcPr>
            <w:tcW w:w="897" w:type="pct"/>
            <w:shd w:val="clear" w:color="auto" w:fill="auto"/>
          </w:tcPr>
          <w:p w:rsidR="00D443B8" w:rsidRPr="00D443B8" w:rsidRDefault="00D443B8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B84830" w:rsidRPr="00D443B8" w:rsidTr="00986305">
        <w:trPr>
          <w:tblCellSpacing w:w="20" w:type="dxa"/>
        </w:trPr>
        <w:tc>
          <w:tcPr>
            <w:tcW w:w="4961" w:type="pct"/>
            <w:gridSpan w:val="9"/>
            <w:shd w:val="clear" w:color="auto" w:fill="auto"/>
          </w:tcPr>
          <w:p w:rsidR="00E65042" w:rsidRDefault="00E65042" w:rsidP="00B84830">
            <w:pPr>
              <w:jc w:val="center"/>
              <w:rPr>
                <w:rFonts w:ascii="Georgia" w:hAnsi="Georgia" w:cs="Arial"/>
                <w:b/>
                <w:color w:val="FF0000"/>
                <w:sz w:val="28"/>
                <w:szCs w:val="28"/>
              </w:rPr>
            </w:pPr>
          </w:p>
          <w:p w:rsidR="00B84830" w:rsidRPr="00D65438" w:rsidRDefault="00B84830" w:rsidP="00B84830">
            <w:pPr>
              <w:jc w:val="center"/>
              <w:rPr>
                <w:rFonts w:ascii="Baskerville Old Face" w:hAnsi="Baskerville Old Face" w:cs="Arial"/>
                <w:b/>
                <w:color w:val="FF0000"/>
              </w:rPr>
            </w:pPr>
            <w:r w:rsidRPr="00D65438">
              <w:rPr>
                <w:rFonts w:ascii="Georgia" w:hAnsi="Georgia" w:cs="Arial"/>
                <w:b/>
                <w:color w:val="FF0000"/>
              </w:rPr>
              <w:t>Обучение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 xml:space="preserve"> </w:t>
            </w:r>
            <w:r w:rsidRPr="00D65438">
              <w:rPr>
                <w:rFonts w:ascii="Georgia" w:hAnsi="Georgia" w:cs="Arial"/>
                <w:b/>
                <w:color w:val="FF0000"/>
              </w:rPr>
              <w:t>детей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 xml:space="preserve"> </w:t>
            </w:r>
            <w:r w:rsidRPr="00D65438">
              <w:rPr>
                <w:rFonts w:ascii="Georgia" w:hAnsi="Georgia" w:cs="Arial"/>
                <w:b/>
                <w:color w:val="FF0000"/>
              </w:rPr>
              <w:t>в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 xml:space="preserve"> 1 </w:t>
            </w:r>
            <w:r w:rsidRPr="00D65438">
              <w:rPr>
                <w:rFonts w:ascii="Georgia" w:hAnsi="Georgia" w:cs="Arial"/>
                <w:b/>
                <w:color w:val="FF0000"/>
              </w:rPr>
              <w:t>классе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 xml:space="preserve"> </w:t>
            </w:r>
            <w:r w:rsidRPr="00D65438">
              <w:rPr>
                <w:rFonts w:ascii="Georgia" w:hAnsi="Georgia" w:cs="Arial"/>
                <w:b/>
                <w:color w:val="FF0000"/>
              </w:rPr>
              <w:t>проводится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 xml:space="preserve"> </w:t>
            </w:r>
            <w:r w:rsidRPr="00D65438">
              <w:rPr>
                <w:rFonts w:ascii="Georgia" w:hAnsi="Georgia" w:cs="Arial"/>
                <w:b/>
                <w:color w:val="FF0000"/>
              </w:rPr>
              <w:t>с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 xml:space="preserve"> </w:t>
            </w:r>
            <w:r w:rsidRPr="00D65438">
              <w:rPr>
                <w:rFonts w:ascii="Georgia" w:hAnsi="Georgia" w:cs="Arial"/>
                <w:b/>
                <w:color w:val="FF0000"/>
              </w:rPr>
              <w:t>соблюдением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 xml:space="preserve"> </w:t>
            </w:r>
            <w:r w:rsidRPr="00D65438">
              <w:rPr>
                <w:rFonts w:ascii="Georgia" w:hAnsi="Georgia" w:cs="Arial"/>
                <w:b/>
                <w:color w:val="FF0000"/>
              </w:rPr>
              <w:t>следующих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 xml:space="preserve"> </w:t>
            </w:r>
            <w:r w:rsidRPr="00D65438">
              <w:rPr>
                <w:rFonts w:ascii="Georgia" w:hAnsi="Georgia" w:cs="Arial"/>
                <w:b/>
                <w:color w:val="FF0000"/>
              </w:rPr>
              <w:lastRenderedPageBreak/>
              <w:t>требований</w:t>
            </w:r>
            <w:r w:rsidRPr="00D65438">
              <w:rPr>
                <w:rFonts w:ascii="Baskerville Old Face" w:hAnsi="Baskerville Old Face" w:cs="Arial"/>
                <w:b/>
                <w:color w:val="FF0000"/>
              </w:rPr>
              <w:t>:</w:t>
            </w:r>
          </w:p>
          <w:p w:rsidR="00B84830" w:rsidRPr="00D65438" w:rsidRDefault="00B84830" w:rsidP="00B84830">
            <w:pPr>
              <w:numPr>
                <w:ilvl w:val="0"/>
                <w:numId w:val="14"/>
              </w:numPr>
              <w:shd w:val="clear" w:color="auto" w:fill="FFFFFF"/>
              <w:ind w:left="567" w:hanging="567"/>
              <w:jc w:val="both"/>
              <w:rPr>
                <w:rFonts w:ascii="Baskerville Old Face" w:hAnsi="Baskerville Old Face" w:cs="Arial"/>
              </w:rPr>
            </w:pPr>
            <w:r w:rsidRPr="00D65438">
              <w:rPr>
                <w:rFonts w:ascii="Georgia" w:hAnsi="Georgia" w:cs="Arial"/>
              </w:rPr>
              <w:t>учебные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занятия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в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первую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смену</w:t>
            </w:r>
            <w:r w:rsidRPr="00D65438">
              <w:rPr>
                <w:rFonts w:ascii="Baskerville Old Face" w:hAnsi="Baskerville Old Face" w:cs="Arial"/>
              </w:rPr>
              <w:t>;</w:t>
            </w:r>
          </w:p>
          <w:p w:rsidR="00B84830" w:rsidRPr="00D65438" w:rsidRDefault="00B84830" w:rsidP="00B84830">
            <w:pPr>
              <w:numPr>
                <w:ilvl w:val="0"/>
                <w:numId w:val="14"/>
              </w:numPr>
              <w:shd w:val="clear" w:color="auto" w:fill="FFFFFF"/>
              <w:ind w:left="567" w:hanging="567"/>
              <w:jc w:val="both"/>
              <w:rPr>
                <w:rFonts w:ascii="Baskerville Old Face" w:hAnsi="Baskerville Old Face" w:cs="Arial"/>
              </w:rPr>
            </w:pPr>
            <w:r w:rsidRPr="00D65438">
              <w:rPr>
                <w:rFonts w:ascii="Georgia" w:hAnsi="Georgia" w:cs="Arial"/>
              </w:rPr>
              <w:t>пятидневная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учебная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неделя</w:t>
            </w:r>
            <w:r w:rsidRPr="00D65438">
              <w:rPr>
                <w:rFonts w:ascii="Baskerville Old Face" w:hAnsi="Baskerville Old Face" w:cs="Arial"/>
              </w:rPr>
              <w:t>;</w:t>
            </w:r>
          </w:p>
          <w:p w:rsidR="00B84830" w:rsidRPr="00D65438" w:rsidRDefault="00B84830" w:rsidP="00B84830">
            <w:pPr>
              <w:numPr>
                <w:ilvl w:val="0"/>
                <w:numId w:val="14"/>
              </w:numPr>
              <w:shd w:val="clear" w:color="auto" w:fill="FFFFFF"/>
              <w:ind w:left="567" w:hanging="567"/>
              <w:jc w:val="both"/>
              <w:rPr>
                <w:rFonts w:ascii="Baskerville Old Face" w:hAnsi="Baskerville Old Face" w:cs="Arial"/>
              </w:rPr>
            </w:pPr>
            <w:r w:rsidRPr="00D65438">
              <w:rPr>
                <w:rFonts w:ascii="Georgia" w:hAnsi="Georgia" w:cs="Arial"/>
              </w:rPr>
              <w:t>облегченный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учебный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день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в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середине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учебной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недели</w:t>
            </w:r>
            <w:r w:rsidRPr="00D65438">
              <w:rPr>
                <w:rFonts w:ascii="Baskerville Old Face" w:hAnsi="Baskerville Old Face" w:cs="Arial"/>
              </w:rPr>
              <w:t>;</w:t>
            </w:r>
          </w:p>
          <w:p w:rsidR="00B84830" w:rsidRPr="00D65438" w:rsidRDefault="00B84830" w:rsidP="00B84830">
            <w:pPr>
              <w:numPr>
                <w:ilvl w:val="0"/>
                <w:numId w:val="14"/>
              </w:numPr>
              <w:shd w:val="clear" w:color="auto" w:fill="FFFFFF"/>
              <w:ind w:left="567" w:hanging="567"/>
              <w:jc w:val="both"/>
              <w:rPr>
                <w:rFonts w:ascii="Baskerville Old Face" w:hAnsi="Baskerville Old Face" w:cs="Arial"/>
              </w:rPr>
            </w:pPr>
            <w:proofErr w:type="gramStart"/>
            <w:r w:rsidRPr="00D65438">
              <w:rPr>
                <w:rFonts w:ascii="Baskerville Old Face" w:hAnsi="Baskerville Old Face" w:cs="Arial"/>
              </w:rPr>
              <w:t>«</w:t>
            </w:r>
            <w:r w:rsidRPr="00D65438">
              <w:rPr>
                <w:rFonts w:ascii="Georgia" w:hAnsi="Georgia" w:cs="Arial"/>
              </w:rPr>
              <w:t>ступенчатый</w:t>
            </w:r>
            <w:r w:rsidRPr="00D65438">
              <w:rPr>
                <w:rFonts w:ascii="Baskerville Old Face" w:hAnsi="Baskerville Old Face" w:cs="Arial"/>
              </w:rPr>
              <w:t xml:space="preserve">» </w:t>
            </w:r>
            <w:r w:rsidRPr="00D65438">
              <w:rPr>
                <w:rFonts w:ascii="Georgia" w:hAnsi="Georgia" w:cs="Arial"/>
              </w:rPr>
              <w:t>режим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обучения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в</w:t>
            </w:r>
            <w:r w:rsidRPr="00D65438">
              <w:rPr>
                <w:rFonts w:ascii="Baskerville Old Face" w:hAnsi="Baskerville Old Face" w:cs="Arial"/>
              </w:rPr>
              <w:t xml:space="preserve"> I </w:t>
            </w:r>
            <w:r w:rsidRPr="00D65438">
              <w:rPr>
                <w:rFonts w:ascii="Georgia" w:hAnsi="Georgia" w:cs="Arial"/>
              </w:rPr>
              <w:t>полугодии</w:t>
            </w:r>
            <w:r w:rsidRPr="00D65438">
              <w:rPr>
                <w:rFonts w:ascii="Baskerville Old Face" w:hAnsi="Baskerville Old Face" w:cs="Arial"/>
              </w:rPr>
              <w:t xml:space="preserve">: </w:t>
            </w:r>
            <w:r w:rsidRPr="00D65438">
              <w:rPr>
                <w:rFonts w:ascii="Georgia" w:hAnsi="Georgia" w:cs="Arial"/>
              </w:rPr>
              <w:t>в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сентябре</w:t>
            </w:r>
            <w:r w:rsidRPr="00D65438">
              <w:rPr>
                <w:rFonts w:ascii="Baskerville Old Face" w:hAnsi="Baskerville Old Face" w:cs="Arial"/>
              </w:rPr>
              <w:t>-</w:t>
            </w:r>
            <w:r w:rsidRPr="00D65438">
              <w:rPr>
                <w:rFonts w:ascii="Georgia" w:hAnsi="Georgia" w:cs="Arial"/>
              </w:rPr>
              <w:t>октябре</w:t>
            </w:r>
            <w:r w:rsidRPr="00D65438">
              <w:rPr>
                <w:rFonts w:ascii="Baskerville Old Face" w:hAnsi="Baskerville Old Face" w:cs="Arial"/>
              </w:rPr>
              <w:t xml:space="preserve"> – </w:t>
            </w:r>
            <w:r w:rsidRPr="00D65438">
              <w:rPr>
                <w:rFonts w:ascii="Georgia" w:hAnsi="Georgia" w:cs="Arial"/>
              </w:rPr>
              <w:t>по</w:t>
            </w:r>
            <w:r w:rsidRPr="00D65438">
              <w:rPr>
                <w:rFonts w:ascii="Baskerville Old Face" w:hAnsi="Baskerville Old Face" w:cs="Arial"/>
              </w:rPr>
              <w:t xml:space="preserve"> 3 </w:t>
            </w:r>
            <w:r w:rsidRPr="00D65438">
              <w:rPr>
                <w:rFonts w:ascii="Georgia" w:hAnsi="Georgia" w:cs="Arial"/>
              </w:rPr>
              <w:t>урока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по</w:t>
            </w:r>
            <w:r w:rsidRPr="00D65438">
              <w:rPr>
                <w:rFonts w:ascii="Baskerville Old Face" w:hAnsi="Baskerville Old Face" w:cs="Arial"/>
              </w:rPr>
              <w:t xml:space="preserve"> 35 </w:t>
            </w:r>
            <w:r w:rsidRPr="00D65438">
              <w:rPr>
                <w:rFonts w:ascii="Georgia" w:hAnsi="Georgia" w:cs="Arial"/>
              </w:rPr>
              <w:t>минут</w:t>
            </w:r>
            <w:r w:rsidRPr="00D65438">
              <w:rPr>
                <w:rFonts w:ascii="Baskerville Old Face" w:hAnsi="Baskerville Old Face" w:cs="Arial"/>
              </w:rPr>
              <w:t xml:space="preserve">, </w:t>
            </w:r>
            <w:r w:rsidRPr="00D65438">
              <w:rPr>
                <w:rFonts w:ascii="Georgia" w:hAnsi="Georgia" w:cs="Arial"/>
              </w:rPr>
              <w:t>в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ноябре</w:t>
            </w:r>
            <w:r w:rsidRPr="00D65438">
              <w:rPr>
                <w:rFonts w:ascii="Baskerville Old Face" w:hAnsi="Baskerville Old Face" w:cs="Arial"/>
              </w:rPr>
              <w:t>-</w:t>
            </w:r>
            <w:r w:rsidRPr="00D65438">
              <w:rPr>
                <w:rFonts w:ascii="Georgia" w:hAnsi="Georgia" w:cs="Arial"/>
              </w:rPr>
              <w:t>декабре</w:t>
            </w:r>
            <w:r w:rsidRPr="00D65438">
              <w:rPr>
                <w:rFonts w:ascii="Baskerville Old Face" w:hAnsi="Baskerville Old Face" w:cs="Arial"/>
              </w:rPr>
              <w:t xml:space="preserve"> – </w:t>
            </w:r>
            <w:r w:rsidRPr="00D65438">
              <w:rPr>
                <w:rFonts w:ascii="Georgia" w:hAnsi="Georgia" w:cs="Arial"/>
              </w:rPr>
              <w:t>по</w:t>
            </w:r>
            <w:r w:rsidRPr="00D65438">
              <w:rPr>
                <w:rFonts w:ascii="Baskerville Old Face" w:hAnsi="Baskerville Old Face" w:cs="Arial"/>
              </w:rPr>
              <w:t xml:space="preserve"> 4 </w:t>
            </w:r>
            <w:r w:rsidRPr="00D65438">
              <w:rPr>
                <w:rFonts w:ascii="Georgia" w:hAnsi="Georgia" w:cs="Arial"/>
              </w:rPr>
              <w:t>урока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по</w:t>
            </w:r>
            <w:r w:rsidRPr="00D65438">
              <w:rPr>
                <w:rFonts w:ascii="Baskerville Old Face" w:hAnsi="Baskerville Old Face" w:cs="Arial"/>
              </w:rPr>
              <w:t xml:space="preserve"> 35 </w:t>
            </w:r>
            <w:r w:rsidRPr="00D65438">
              <w:rPr>
                <w:rFonts w:ascii="Georgia" w:hAnsi="Georgia" w:cs="Arial"/>
              </w:rPr>
              <w:t>минут</w:t>
            </w:r>
            <w:r w:rsidRPr="00D65438">
              <w:rPr>
                <w:rFonts w:ascii="Baskerville Old Face" w:hAnsi="Baskerville Old Face" w:cs="Arial"/>
              </w:rPr>
              <w:t xml:space="preserve">, </w:t>
            </w:r>
            <w:r w:rsidRPr="00D65438">
              <w:rPr>
                <w:rFonts w:ascii="Georgia" w:hAnsi="Georgia" w:cs="Arial"/>
              </w:rPr>
              <w:t>в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январе</w:t>
            </w:r>
            <w:r w:rsidRPr="00D65438">
              <w:rPr>
                <w:rFonts w:ascii="Baskerville Old Face" w:hAnsi="Baskerville Old Face" w:cs="Arial"/>
              </w:rPr>
              <w:t xml:space="preserve"> – </w:t>
            </w:r>
            <w:r w:rsidRPr="00D65438">
              <w:rPr>
                <w:rFonts w:ascii="Georgia" w:hAnsi="Georgia" w:cs="Arial"/>
              </w:rPr>
              <w:t>мае</w:t>
            </w:r>
            <w:r w:rsidRPr="00D65438">
              <w:rPr>
                <w:rFonts w:ascii="Baskerville Old Face" w:hAnsi="Baskerville Old Face" w:cs="Arial"/>
              </w:rPr>
              <w:t xml:space="preserve"> – </w:t>
            </w:r>
            <w:r w:rsidRPr="00D65438">
              <w:rPr>
                <w:rFonts w:ascii="Georgia" w:hAnsi="Georgia" w:cs="Arial"/>
              </w:rPr>
              <w:t>по</w:t>
            </w:r>
            <w:r w:rsidRPr="00D65438">
              <w:rPr>
                <w:rFonts w:ascii="Baskerville Old Face" w:hAnsi="Baskerville Old Face" w:cs="Arial"/>
              </w:rPr>
              <w:t xml:space="preserve"> 4 </w:t>
            </w:r>
            <w:r w:rsidRPr="00D65438">
              <w:rPr>
                <w:rFonts w:ascii="Georgia" w:hAnsi="Georgia" w:cs="Arial"/>
              </w:rPr>
              <w:t>урока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по</w:t>
            </w:r>
            <w:r w:rsidRPr="00D65438">
              <w:rPr>
                <w:rFonts w:ascii="Baskerville Old Face" w:hAnsi="Baskerville Old Face" w:cs="Arial"/>
              </w:rPr>
              <w:t xml:space="preserve"> 4</w:t>
            </w:r>
            <w:r w:rsidR="00E65042" w:rsidRPr="00D65438">
              <w:rPr>
                <w:rFonts w:ascii="Baskerville Old Face" w:hAnsi="Baskerville Old Face" w:cs="Arial"/>
              </w:rPr>
              <w:t>0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минут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каждый</w:t>
            </w:r>
            <w:r w:rsidRPr="00D65438">
              <w:rPr>
                <w:rFonts w:ascii="Baskerville Old Face" w:hAnsi="Baskerville Old Face" w:cs="Arial"/>
              </w:rPr>
              <w:t>;</w:t>
            </w:r>
            <w:proofErr w:type="gramEnd"/>
          </w:p>
          <w:p w:rsidR="00B84830" w:rsidRPr="00D65438" w:rsidRDefault="00B84830" w:rsidP="00B84830">
            <w:pPr>
              <w:numPr>
                <w:ilvl w:val="0"/>
                <w:numId w:val="14"/>
              </w:numPr>
              <w:shd w:val="clear" w:color="auto" w:fill="FFFFFF"/>
              <w:ind w:left="567" w:hanging="567"/>
              <w:jc w:val="both"/>
              <w:rPr>
                <w:rFonts w:ascii="Baskerville Old Face" w:hAnsi="Baskerville Old Face" w:cs="Arial"/>
              </w:rPr>
            </w:pPr>
            <w:r w:rsidRPr="00D65438">
              <w:rPr>
                <w:rFonts w:ascii="Georgia" w:hAnsi="Georgia" w:cs="Arial"/>
              </w:rPr>
              <w:t>организация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в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середине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учебного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дня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динамической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паузы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продолжительностью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не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менее</w:t>
            </w:r>
            <w:r w:rsidRPr="00D65438">
              <w:rPr>
                <w:rFonts w:ascii="Baskerville Old Face" w:hAnsi="Baskerville Old Face" w:cs="Arial"/>
              </w:rPr>
              <w:t xml:space="preserve"> 40 </w:t>
            </w:r>
            <w:r w:rsidRPr="00D65438">
              <w:rPr>
                <w:rFonts w:ascii="Georgia" w:hAnsi="Georgia" w:cs="Arial"/>
              </w:rPr>
              <w:t>минут</w:t>
            </w:r>
            <w:r w:rsidRPr="00D65438">
              <w:rPr>
                <w:rFonts w:ascii="Baskerville Old Face" w:hAnsi="Baskerville Old Face" w:cs="Arial"/>
              </w:rPr>
              <w:t>;</w:t>
            </w:r>
          </w:p>
          <w:p w:rsidR="00B84830" w:rsidRPr="00D65438" w:rsidRDefault="00B84830" w:rsidP="00B84830">
            <w:pPr>
              <w:numPr>
                <w:ilvl w:val="0"/>
                <w:numId w:val="14"/>
              </w:numPr>
              <w:shd w:val="clear" w:color="auto" w:fill="FFFFFF"/>
              <w:ind w:left="567" w:hanging="567"/>
              <w:jc w:val="both"/>
              <w:rPr>
                <w:rFonts w:ascii="Baskerville Old Face" w:hAnsi="Baskerville Old Face" w:cs="Arial"/>
              </w:rPr>
            </w:pPr>
            <w:r w:rsidRPr="00D65438">
              <w:rPr>
                <w:rFonts w:ascii="Georgia" w:hAnsi="Georgia" w:cs="Arial"/>
              </w:rPr>
              <w:t>организация</w:t>
            </w:r>
            <w:r w:rsidRPr="00D65438">
              <w:rPr>
                <w:rFonts w:ascii="Baskerville Old Face" w:hAnsi="Baskerville Old Face" w:cs="Arial"/>
              </w:rPr>
              <w:t xml:space="preserve"> 2-</w:t>
            </w:r>
            <w:r w:rsidRPr="00D65438">
              <w:rPr>
                <w:rFonts w:ascii="Georgia" w:hAnsi="Georgia" w:cs="Arial"/>
              </w:rPr>
              <w:t>х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разового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питания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и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прогулки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для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детей</w:t>
            </w:r>
            <w:r w:rsidRPr="00D65438">
              <w:rPr>
                <w:rFonts w:ascii="Baskerville Old Face" w:hAnsi="Baskerville Old Face" w:cs="Arial"/>
              </w:rPr>
              <w:t xml:space="preserve">, </w:t>
            </w:r>
            <w:r w:rsidRPr="00D65438">
              <w:rPr>
                <w:rFonts w:ascii="Georgia" w:hAnsi="Georgia" w:cs="Arial"/>
              </w:rPr>
              <w:t>посещающих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группу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продленного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дня</w:t>
            </w:r>
            <w:r w:rsidRPr="00D65438">
              <w:rPr>
                <w:rFonts w:ascii="Baskerville Old Face" w:hAnsi="Baskerville Old Face" w:cs="Arial"/>
              </w:rPr>
              <w:t>;</w:t>
            </w:r>
          </w:p>
          <w:p w:rsidR="00B84830" w:rsidRPr="00D65438" w:rsidRDefault="00B84830" w:rsidP="00B84830">
            <w:pPr>
              <w:numPr>
                <w:ilvl w:val="0"/>
                <w:numId w:val="14"/>
              </w:numPr>
              <w:shd w:val="clear" w:color="auto" w:fill="FFFFFF"/>
              <w:ind w:left="567" w:hanging="567"/>
              <w:jc w:val="both"/>
              <w:rPr>
                <w:rFonts w:ascii="Baskerville Old Face" w:hAnsi="Baskerville Old Face" w:cs="Arial"/>
              </w:rPr>
            </w:pPr>
            <w:r w:rsidRPr="00D65438">
              <w:rPr>
                <w:rFonts w:ascii="Georgia" w:hAnsi="Georgia" w:cs="Arial"/>
              </w:rPr>
              <w:t>обучение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без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домашних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заданий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и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балльного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оценивания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знаний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учащихся</w:t>
            </w:r>
            <w:r w:rsidRPr="00D65438">
              <w:rPr>
                <w:rFonts w:ascii="Baskerville Old Face" w:hAnsi="Baskerville Old Face" w:cs="Arial"/>
              </w:rPr>
              <w:t>;</w:t>
            </w:r>
          </w:p>
          <w:p w:rsidR="00E65042" w:rsidRDefault="00B84830" w:rsidP="00B84830">
            <w:pPr>
              <w:pStyle w:val="ad"/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D65438">
              <w:rPr>
                <w:rFonts w:ascii="Georgia" w:hAnsi="Georgia" w:cs="Arial"/>
              </w:rPr>
              <w:t>дополнительные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недельные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каникулы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в</w:t>
            </w:r>
            <w:r w:rsidRPr="00D65438">
              <w:rPr>
                <w:rFonts w:ascii="Baskerville Old Face" w:hAnsi="Baskerville Old Face" w:cs="Arial"/>
              </w:rPr>
              <w:t xml:space="preserve"> </w:t>
            </w:r>
            <w:r w:rsidRPr="00D65438">
              <w:rPr>
                <w:rFonts w:ascii="Georgia" w:hAnsi="Georgia" w:cs="Arial"/>
              </w:rPr>
              <w:t>середине</w:t>
            </w:r>
            <w:r w:rsidRPr="00D65438">
              <w:rPr>
                <w:rFonts w:ascii="Baskerville Old Face" w:hAnsi="Baskerville Old Face" w:cs="Arial"/>
              </w:rPr>
              <w:t xml:space="preserve"> III </w:t>
            </w:r>
            <w:r w:rsidRPr="00D65438">
              <w:rPr>
                <w:rFonts w:ascii="Georgia" w:hAnsi="Georgia" w:cs="Arial"/>
              </w:rPr>
              <w:t>четверти</w:t>
            </w:r>
          </w:p>
          <w:p w:rsidR="005C1C90" w:rsidRPr="00D443B8" w:rsidRDefault="005C1C90" w:rsidP="00D65438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117C0F" w:rsidRPr="00D443B8" w:rsidTr="00986305">
        <w:trPr>
          <w:tblCellSpacing w:w="20" w:type="dxa"/>
        </w:trPr>
        <w:tc>
          <w:tcPr>
            <w:tcW w:w="4961" w:type="pct"/>
            <w:gridSpan w:val="9"/>
            <w:shd w:val="clear" w:color="auto" w:fill="92D050"/>
          </w:tcPr>
          <w:p w:rsidR="00117C0F" w:rsidRPr="00B84830" w:rsidRDefault="00117C0F" w:rsidP="00117C0F">
            <w:pPr>
              <w:pStyle w:val="HTML"/>
              <w:jc w:val="center"/>
              <w:rPr>
                <w:rFonts w:ascii="Georgia" w:hAnsi="Georgia"/>
                <w:b/>
                <w:i w:val="0"/>
                <w:color w:val="FF0000"/>
                <w:sz w:val="28"/>
                <w:szCs w:val="28"/>
              </w:rPr>
            </w:pPr>
            <w:r w:rsidRPr="00B84830">
              <w:rPr>
                <w:rFonts w:ascii="Georgia" w:hAnsi="Georgia"/>
                <w:b/>
                <w:i w:val="0"/>
                <w:color w:val="FF0000"/>
                <w:sz w:val="28"/>
                <w:szCs w:val="28"/>
              </w:rPr>
              <w:lastRenderedPageBreak/>
              <w:t>Расписание звонков</w:t>
            </w:r>
          </w:p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 w:rsidRPr="00B84830">
              <w:rPr>
                <w:rFonts w:ascii="Georgia" w:hAnsi="Georgia"/>
                <w:b/>
                <w:color w:val="FF0000"/>
                <w:sz w:val="28"/>
                <w:szCs w:val="28"/>
              </w:rPr>
              <w:t>2 -11  классы</w:t>
            </w:r>
          </w:p>
        </w:tc>
      </w:tr>
      <w:tr w:rsidR="00EB3AC9" w:rsidRPr="00B84830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Pr="00B84830" w:rsidRDefault="00117C0F" w:rsidP="00B84830">
            <w:pPr>
              <w:pStyle w:val="ad"/>
              <w:rPr>
                <w:rFonts w:ascii="Georgia" w:hAnsi="Georgia"/>
                <w:bCs/>
              </w:rPr>
            </w:pPr>
            <w:r w:rsidRPr="00B84830">
              <w:rPr>
                <w:rFonts w:ascii="Georgia" w:hAnsi="Georgia"/>
                <w:bCs/>
              </w:rPr>
              <w:t xml:space="preserve">Урок </w:t>
            </w:r>
          </w:p>
        </w:tc>
        <w:tc>
          <w:tcPr>
            <w:tcW w:w="685" w:type="pct"/>
            <w:shd w:val="clear" w:color="auto" w:fill="auto"/>
          </w:tcPr>
          <w:p w:rsidR="00117C0F" w:rsidRPr="00B84830" w:rsidRDefault="00117C0F" w:rsidP="00B84830">
            <w:pPr>
              <w:pStyle w:val="ad"/>
              <w:rPr>
                <w:rFonts w:ascii="Georgia" w:hAnsi="Georgia"/>
                <w:bCs/>
              </w:rPr>
            </w:pPr>
            <w:r w:rsidRPr="00B84830">
              <w:rPr>
                <w:rFonts w:ascii="Georgia" w:hAnsi="Georgia"/>
                <w:bCs/>
              </w:rPr>
              <w:t xml:space="preserve">1 смена 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B84830" w:rsidRDefault="00117C0F" w:rsidP="00B84830">
            <w:pPr>
              <w:pStyle w:val="ad"/>
              <w:rPr>
                <w:rFonts w:ascii="Georgia" w:hAnsi="Georgia"/>
                <w:bCs/>
              </w:rPr>
            </w:pPr>
            <w:r w:rsidRPr="00B84830">
              <w:rPr>
                <w:rFonts w:ascii="Georgia" w:hAnsi="Georgia"/>
                <w:bCs/>
              </w:rPr>
              <w:t>Длительность  перемены.</w:t>
            </w: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B84830" w:rsidRDefault="00117C0F" w:rsidP="00B84830">
            <w:pPr>
              <w:pStyle w:val="ad"/>
              <w:rPr>
                <w:rFonts w:ascii="Georgia" w:hAnsi="Georgia"/>
                <w:bCs/>
              </w:rPr>
            </w:pPr>
            <w:r w:rsidRPr="00B84830">
              <w:rPr>
                <w:rFonts w:ascii="Georgia" w:hAnsi="Georgia"/>
                <w:bCs/>
              </w:rPr>
              <w:t xml:space="preserve">2 смена 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B84830" w:rsidRDefault="00117C0F" w:rsidP="00B84830">
            <w:pPr>
              <w:pStyle w:val="ad"/>
              <w:rPr>
                <w:rFonts w:ascii="Georgia" w:hAnsi="Georgia"/>
                <w:bCs/>
              </w:rPr>
            </w:pPr>
            <w:r w:rsidRPr="00B84830">
              <w:rPr>
                <w:rFonts w:ascii="Georgia" w:hAnsi="Georgia"/>
                <w:bCs/>
              </w:rPr>
              <w:t>Длительность  перемены.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8.30.-9.10.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10 минут</w:t>
            </w: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13.00.-13.40.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10 минут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9.20.-10.00.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20 минут</w:t>
            </w: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13.50.-14.30.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20 минут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10.20.-11.00.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10 минут</w:t>
            </w: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14.50.-15.30.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10 минут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Default="00117C0F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456835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11.10.-11.50.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4E7EF1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20 минут</w:t>
            </w: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15.40.-16.20.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20 минут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Default="00117C0F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456835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12.10.- 12.50.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4E7EF1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10 минут</w:t>
            </w: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16.40.-17.20.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10 минут</w:t>
            </w: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Default="00117C0F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456835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13.00.-13.40.</w:t>
            </w: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4E7EF1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B84830" w:rsidP="00117C0F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17.30.-18.10.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Default="00117C0F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456835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4E7EF1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Default="00117C0F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456835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4E7EF1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EB3AC9" w:rsidRPr="00D443B8" w:rsidTr="00D65438">
        <w:trPr>
          <w:tblCellSpacing w:w="20" w:type="dxa"/>
        </w:trPr>
        <w:tc>
          <w:tcPr>
            <w:tcW w:w="615" w:type="pct"/>
            <w:gridSpan w:val="2"/>
            <w:shd w:val="clear" w:color="auto" w:fill="auto"/>
          </w:tcPr>
          <w:p w:rsidR="00117C0F" w:rsidRDefault="00117C0F" w:rsidP="004E7EF1">
            <w:pPr>
              <w:pStyle w:val="ad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685" w:type="pct"/>
            <w:shd w:val="clear" w:color="auto" w:fill="auto"/>
          </w:tcPr>
          <w:p w:rsidR="00117C0F" w:rsidRPr="00D443B8" w:rsidRDefault="00117C0F" w:rsidP="00456835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966" w:type="pct"/>
            <w:gridSpan w:val="2"/>
            <w:shd w:val="clear" w:color="auto" w:fill="auto"/>
          </w:tcPr>
          <w:p w:rsidR="00117C0F" w:rsidRPr="00D443B8" w:rsidRDefault="00117C0F" w:rsidP="004E7EF1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1023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spacing w:before="0" w:after="0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  <w:tc>
          <w:tcPr>
            <w:tcW w:w="1593" w:type="pct"/>
            <w:gridSpan w:val="2"/>
            <w:shd w:val="clear" w:color="auto" w:fill="auto"/>
          </w:tcPr>
          <w:p w:rsidR="00117C0F" w:rsidRPr="00D443B8" w:rsidRDefault="00117C0F" w:rsidP="00117C0F">
            <w:pPr>
              <w:pStyle w:val="ad"/>
              <w:jc w:val="center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</w:tbl>
    <w:p w:rsidR="000819F1" w:rsidRPr="00B10D81" w:rsidRDefault="000819F1" w:rsidP="00D443B8">
      <w:pPr>
        <w:pStyle w:val="2"/>
        <w:shd w:val="clear" w:color="auto" w:fill="auto"/>
        <w:spacing w:after="0" w:line="240" w:lineRule="auto"/>
        <w:ind w:left="40" w:firstLine="0"/>
        <w:jc w:val="both"/>
      </w:pPr>
    </w:p>
    <w:sectPr w:rsidR="000819F1" w:rsidRPr="00B10D81" w:rsidSect="00C554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1D" w:rsidRDefault="0001711D" w:rsidP="007D2889">
      <w:r>
        <w:separator/>
      </w:r>
    </w:p>
  </w:endnote>
  <w:endnote w:type="continuationSeparator" w:id="0">
    <w:p w:rsidR="0001711D" w:rsidRDefault="0001711D" w:rsidP="007D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Default="00D654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F1" w:rsidRDefault="00D65438" w:rsidP="00C55469">
    <w:pPr>
      <w:pStyle w:val="a6"/>
      <w:pBdr>
        <w:top w:val="thinThickSmallGap" w:sz="24" w:space="0" w:color="622423"/>
      </w:pBdr>
      <w:rPr>
        <w:rFonts w:ascii="Georgia" w:hAnsi="Georgia"/>
        <w:b/>
        <w:bCs/>
        <w:sz w:val="16"/>
        <w:szCs w:val="16"/>
      </w:rPr>
    </w:pPr>
    <w:r>
      <w:rPr>
        <w:rFonts w:ascii="Georgia" w:hAnsi="Georgia"/>
        <w:b/>
        <w:bCs/>
        <w:sz w:val="16"/>
        <w:szCs w:val="16"/>
      </w:rPr>
      <w:t xml:space="preserve">Расписание </w:t>
    </w:r>
    <w:r>
      <w:rPr>
        <w:rFonts w:ascii="Georgia" w:hAnsi="Georgia"/>
        <w:b/>
        <w:bCs/>
        <w:sz w:val="16"/>
        <w:szCs w:val="16"/>
      </w:rPr>
      <w:t>звонков</w:t>
    </w:r>
  </w:p>
  <w:p w:rsidR="004E7EF1" w:rsidRDefault="004E7EF1" w:rsidP="00BF27F5">
    <w:pPr>
      <w:pStyle w:val="a6"/>
      <w:pBdr>
        <w:top w:val="thinThickSmallGap" w:sz="24" w:space="0" w:color="622423"/>
      </w:pBdr>
      <w:tabs>
        <w:tab w:val="clear" w:pos="4677"/>
      </w:tabs>
      <w:rPr>
        <w:rFonts w:ascii="Cambria" w:hAnsi="Cambria"/>
      </w:rPr>
    </w:pPr>
    <w:r>
      <w:rPr>
        <w:rFonts w:ascii="Cambria" w:hAnsi="Cambria"/>
      </w:rPr>
      <w:tab/>
      <w:t xml:space="preserve">Страница </w:t>
    </w:r>
    <w:fldSimple w:instr=" PAGE   \* MERGEFORMAT ">
      <w:r w:rsidR="00D65438" w:rsidRPr="00D65438">
        <w:rPr>
          <w:rFonts w:ascii="Cambria" w:hAnsi="Cambria"/>
          <w:noProof/>
        </w:rPr>
        <w:t>3</w:t>
      </w:r>
    </w:fldSimple>
  </w:p>
  <w:p w:rsidR="004E7EF1" w:rsidRDefault="004E7E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Default="00D654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1D" w:rsidRDefault="0001711D" w:rsidP="007D2889">
      <w:r>
        <w:separator/>
      </w:r>
    </w:p>
  </w:footnote>
  <w:footnote w:type="continuationSeparator" w:id="0">
    <w:p w:rsidR="0001711D" w:rsidRDefault="0001711D" w:rsidP="007D2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Default="00D654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F1" w:rsidRDefault="004E7EF1" w:rsidP="000724F5">
    <w:pPr>
      <w:pStyle w:val="a4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eastAsia="Times New Roman"/>
        <w:sz w:val="28"/>
        <w:szCs w:val="28"/>
      </w:rPr>
      <w:t xml:space="preserve">                                                                                                                                   Управление образования администрации </w:t>
    </w:r>
    <w:proofErr w:type="gramStart"/>
    <w:r>
      <w:rPr>
        <w:rFonts w:eastAsia="Times New Roman"/>
        <w:sz w:val="28"/>
        <w:szCs w:val="28"/>
      </w:rPr>
      <w:t>г</w:t>
    </w:r>
    <w:proofErr w:type="gramEnd"/>
    <w:r>
      <w:rPr>
        <w:rFonts w:eastAsia="Times New Roman"/>
        <w:sz w:val="28"/>
        <w:szCs w:val="28"/>
      </w:rPr>
      <w:t>. Орла                                  Муниципальное бюджетное  общеобразовательное учреждение – средняя  общеобразовательная школа № 3 им. А.С. Пушкина г. Орла</w:t>
    </w:r>
  </w:p>
  <w:p w:rsidR="004E7EF1" w:rsidRDefault="004E7E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Default="00D654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5CC0"/>
    <w:multiLevelType w:val="multilevel"/>
    <w:tmpl w:val="D36C53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1F87"/>
    <w:multiLevelType w:val="hybridMultilevel"/>
    <w:tmpl w:val="587AB0DA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080"/>
    <w:multiLevelType w:val="hybridMultilevel"/>
    <w:tmpl w:val="131EAED2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4632F"/>
    <w:multiLevelType w:val="hybridMultilevel"/>
    <w:tmpl w:val="FB5223BE"/>
    <w:lvl w:ilvl="0" w:tplc="6ACC947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46C4B"/>
    <w:multiLevelType w:val="hybridMultilevel"/>
    <w:tmpl w:val="A1D2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B253E"/>
    <w:multiLevelType w:val="hybridMultilevel"/>
    <w:tmpl w:val="01CADCE8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F2C94"/>
    <w:multiLevelType w:val="hybridMultilevel"/>
    <w:tmpl w:val="C7D02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B25A31"/>
    <w:multiLevelType w:val="hybridMultilevel"/>
    <w:tmpl w:val="8C36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61806"/>
    <w:multiLevelType w:val="hybridMultilevel"/>
    <w:tmpl w:val="A9D011DA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B2AA4"/>
    <w:multiLevelType w:val="hybridMultilevel"/>
    <w:tmpl w:val="8E76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D16AD"/>
    <w:multiLevelType w:val="hybridMultilevel"/>
    <w:tmpl w:val="5AB2D910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287F62"/>
    <w:multiLevelType w:val="hybridMultilevel"/>
    <w:tmpl w:val="3B605A86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B42AD"/>
    <w:multiLevelType w:val="multilevel"/>
    <w:tmpl w:val="5776A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0562B"/>
    <w:multiLevelType w:val="hybridMultilevel"/>
    <w:tmpl w:val="632CF784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ABC"/>
    <w:rsid w:val="0001307D"/>
    <w:rsid w:val="0001711D"/>
    <w:rsid w:val="00040342"/>
    <w:rsid w:val="00045D31"/>
    <w:rsid w:val="000724F5"/>
    <w:rsid w:val="000819F1"/>
    <w:rsid w:val="00104280"/>
    <w:rsid w:val="00111BFC"/>
    <w:rsid w:val="00115D8E"/>
    <w:rsid w:val="00117C0F"/>
    <w:rsid w:val="00247899"/>
    <w:rsid w:val="0025281B"/>
    <w:rsid w:val="002726FA"/>
    <w:rsid w:val="00294905"/>
    <w:rsid w:val="002A226F"/>
    <w:rsid w:val="002D01C0"/>
    <w:rsid w:val="002D5D8E"/>
    <w:rsid w:val="002D6C83"/>
    <w:rsid w:val="002E3C21"/>
    <w:rsid w:val="002F4DFF"/>
    <w:rsid w:val="002F5884"/>
    <w:rsid w:val="003169CA"/>
    <w:rsid w:val="0036424C"/>
    <w:rsid w:val="00403F97"/>
    <w:rsid w:val="00443449"/>
    <w:rsid w:val="0045487C"/>
    <w:rsid w:val="00456835"/>
    <w:rsid w:val="00461785"/>
    <w:rsid w:val="0048723E"/>
    <w:rsid w:val="004E7EF1"/>
    <w:rsid w:val="00507878"/>
    <w:rsid w:val="0054722E"/>
    <w:rsid w:val="0058494B"/>
    <w:rsid w:val="00592ADE"/>
    <w:rsid w:val="005B1F3D"/>
    <w:rsid w:val="005C1C90"/>
    <w:rsid w:val="005D35A0"/>
    <w:rsid w:val="005E6AE3"/>
    <w:rsid w:val="005F0B26"/>
    <w:rsid w:val="00642DB8"/>
    <w:rsid w:val="00665108"/>
    <w:rsid w:val="00676CD0"/>
    <w:rsid w:val="00683BEA"/>
    <w:rsid w:val="00715062"/>
    <w:rsid w:val="00720828"/>
    <w:rsid w:val="00731AF8"/>
    <w:rsid w:val="0074743A"/>
    <w:rsid w:val="00751BE9"/>
    <w:rsid w:val="007D2889"/>
    <w:rsid w:val="008169C2"/>
    <w:rsid w:val="008A2D08"/>
    <w:rsid w:val="008B33CD"/>
    <w:rsid w:val="008C1268"/>
    <w:rsid w:val="00921B4C"/>
    <w:rsid w:val="0092607F"/>
    <w:rsid w:val="009438B9"/>
    <w:rsid w:val="00973302"/>
    <w:rsid w:val="00986305"/>
    <w:rsid w:val="00993EF8"/>
    <w:rsid w:val="009950C8"/>
    <w:rsid w:val="009B4DA7"/>
    <w:rsid w:val="009D15EF"/>
    <w:rsid w:val="009D226E"/>
    <w:rsid w:val="00A205E0"/>
    <w:rsid w:val="00A321EA"/>
    <w:rsid w:val="00A86911"/>
    <w:rsid w:val="00A92F71"/>
    <w:rsid w:val="00AB1054"/>
    <w:rsid w:val="00AC1BB4"/>
    <w:rsid w:val="00AF13FE"/>
    <w:rsid w:val="00B10D81"/>
    <w:rsid w:val="00B22346"/>
    <w:rsid w:val="00B5244B"/>
    <w:rsid w:val="00B82ABC"/>
    <w:rsid w:val="00B84830"/>
    <w:rsid w:val="00B9447B"/>
    <w:rsid w:val="00B97190"/>
    <w:rsid w:val="00BA3579"/>
    <w:rsid w:val="00BD1D05"/>
    <w:rsid w:val="00BF27F5"/>
    <w:rsid w:val="00C55469"/>
    <w:rsid w:val="00C666EC"/>
    <w:rsid w:val="00C80830"/>
    <w:rsid w:val="00CC71D4"/>
    <w:rsid w:val="00D330AD"/>
    <w:rsid w:val="00D443B8"/>
    <w:rsid w:val="00D65438"/>
    <w:rsid w:val="00D75400"/>
    <w:rsid w:val="00D85795"/>
    <w:rsid w:val="00DC1719"/>
    <w:rsid w:val="00DC67FB"/>
    <w:rsid w:val="00DE176B"/>
    <w:rsid w:val="00E1097D"/>
    <w:rsid w:val="00E133B6"/>
    <w:rsid w:val="00E46CC3"/>
    <w:rsid w:val="00E63A41"/>
    <w:rsid w:val="00E65042"/>
    <w:rsid w:val="00EB3AC9"/>
    <w:rsid w:val="00EE3EAE"/>
    <w:rsid w:val="00EF4103"/>
    <w:rsid w:val="00F1638F"/>
    <w:rsid w:val="00F40D0D"/>
    <w:rsid w:val="00F661E6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BC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045D3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ABC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7D28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28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2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88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C1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24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nhideWhenUsed/>
    <w:rsid w:val="00072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24F5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C55469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C55469"/>
    <w:rPr>
      <w:rFonts w:eastAsia="Times New Roman"/>
      <w:sz w:val="22"/>
      <w:szCs w:val="22"/>
      <w:lang w:val="ru-RU" w:eastAsia="en-US" w:bidi="ar-SA"/>
    </w:rPr>
  </w:style>
  <w:style w:type="paragraph" w:styleId="ad">
    <w:name w:val="Normal (Web)"/>
    <w:basedOn w:val="a"/>
    <w:unhideWhenUsed/>
    <w:rsid w:val="00461785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Основной текст_"/>
    <w:link w:val="2"/>
    <w:rsid w:val="00BA357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BA3579"/>
    <w:pPr>
      <w:shd w:val="clear" w:color="auto" w:fill="FFFFFF"/>
      <w:spacing w:after="60" w:line="299" w:lineRule="exact"/>
      <w:ind w:hanging="560"/>
      <w:jc w:val="center"/>
    </w:pPr>
    <w:rPr>
      <w:rFonts w:ascii="Calibri" w:hAnsi="Calibri"/>
      <w:sz w:val="28"/>
      <w:szCs w:val="28"/>
      <w:shd w:val="clear" w:color="auto" w:fill="FFFFFF"/>
    </w:rPr>
  </w:style>
  <w:style w:type="paragraph" w:styleId="af">
    <w:name w:val="Body Text Indent"/>
    <w:basedOn w:val="a"/>
    <w:link w:val="af0"/>
    <w:rsid w:val="00E46CC3"/>
    <w:pPr>
      <w:spacing w:after="160" w:line="288" w:lineRule="auto"/>
      <w:ind w:left="360"/>
      <w:jc w:val="center"/>
    </w:pPr>
    <w:rPr>
      <w:rFonts w:ascii="Calibri" w:eastAsia="Times New Roman" w:hAnsi="Calibri"/>
      <w:b/>
      <w:bCs/>
      <w:i/>
      <w:iCs/>
      <w:color w:val="5A5A5A"/>
      <w:sz w:val="28"/>
      <w:szCs w:val="20"/>
      <w:lang w:val="en-US" w:eastAsia="en-US" w:bidi="en-US"/>
    </w:rPr>
  </w:style>
  <w:style w:type="character" w:customStyle="1" w:styleId="af0">
    <w:name w:val="Основной текст с отступом Знак"/>
    <w:basedOn w:val="a0"/>
    <w:link w:val="af"/>
    <w:rsid w:val="00E46CC3"/>
    <w:rPr>
      <w:rFonts w:eastAsia="Times New Roman"/>
      <w:b/>
      <w:bCs/>
      <w:i/>
      <w:iCs/>
      <w:color w:val="5A5A5A"/>
      <w:sz w:val="28"/>
      <w:lang w:val="en-US" w:eastAsia="en-US" w:bidi="en-US"/>
    </w:rPr>
  </w:style>
  <w:style w:type="paragraph" w:styleId="3">
    <w:name w:val="Body Text Indent 3"/>
    <w:basedOn w:val="a"/>
    <w:link w:val="30"/>
    <w:rsid w:val="00E46CC3"/>
    <w:pPr>
      <w:tabs>
        <w:tab w:val="num" w:pos="720"/>
        <w:tab w:val="num" w:pos="1080"/>
      </w:tabs>
      <w:spacing w:after="160" w:line="288" w:lineRule="auto"/>
      <w:ind w:left="57"/>
      <w:jc w:val="center"/>
    </w:pPr>
    <w:rPr>
      <w:rFonts w:ascii="Calibri" w:eastAsia="Times New Roman" w:hAnsi="Calibri"/>
      <w:b/>
      <w:bCs/>
      <w:color w:val="5A5A5A"/>
      <w:sz w:val="32"/>
      <w:szCs w:val="20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E46CC3"/>
    <w:rPr>
      <w:rFonts w:eastAsia="Times New Roman"/>
      <w:b/>
      <w:bCs/>
      <w:color w:val="5A5A5A"/>
      <w:sz w:val="32"/>
      <w:lang w:val="en-US" w:eastAsia="en-US" w:bidi="en-US"/>
    </w:rPr>
  </w:style>
  <w:style w:type="paragraph" w:styleId="af1">
    <w:name w:val="List Paragraph"/>
    <w:basedOn w:val="a"/>
    <w:uiPriority w:val="34"/>
    <w:qFormat/>
    <w:rsid w:val="00E46CC3"/>
    <w:pPr>
      <w:ind w:left="708"/>
    </w:pPr>
    <w:rPr>
      <w:rFonts w:eastAsia="Times New Roman"/>
    </w:rPr>
  </w:style>
  <w:style w:type="paragraph" w:styleId="af2">
    <w:name w:val="Body Text"/>
    <w:basedOn w:val="a"/>
    <w:link w:val="af3"/>
    <w:rsid w:val="00CC71D4"/>
    <w:pPr>
      <w:spacing w:after="120"/>
    </w:pPr>
    <w:rPr>
      <w:rFonts w:eastAsia="Times New Roman"/>
    </w:rPr>
  </w:style>
  <w:style w:type="character" w:customStyle="1" w:styleId="af3">
    <w:name w:val="Основной текст Знак"/>
    <w:basedOn w:val="a0"/>
    <w:link w:val="af2"/>
    <w:rsid w:val="00CC71D4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D75400"/>
    <w:pPr>
      <w:jc w:val="center"/>
    </w:pPr>
    <w:rPr>
      <w:rFonts w:eastAsia="Times New Roman"/>
      <w:b/>
      <w:szCs w:val="20"/>
      <w:lang w:val="en-AU"/>
    </w:rPr>
  </w:style>
  <w:style w:type="character" w:customStyle="1" w:styleId="af5">
    <w:name w:val="Название Знак"/>
    <w:basedOn w:val="a0"/>
    <w:link w:val="af4"/>
    <w:rsid w:val="00D75400"/>
    <w:rPr>
      <w:rFonts w:ascii="Times New Roman" w:eastAsia="Times New Roman" w:hAnsi="Times New Roman"/>
      <w:b/>
      <w:sz w:val="24"/>
      <w:lang w:val="en-AU"/>
    </w:rPr>
  </w:style>
  <w:style w:type="character" w:customStyle="1" w:styleId="Bodytext5">
    <w:name w:val="Body text (5)_"/>
    <w:link w:val="Bodytext50"/>
    <w:rsid w:val="00B5244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B5244B"/>
    <w:pPr>
      <w:shd w:val="clear" w:color="auto" w:fill="FFFFFF"/>
      <w:spacing w:line="228" w:lineRule="exact"/>
    </w:pPr>
    <w:rPr>
      <w:rFonts w:eastAsia="Times New Roman"/>
      <w:sz w:val="19"/>
      <w:szCs w:val="19"/>
    </w:rPr>
  </w:style>
  <w:style w:type="character" w:customStyle="1" w:styleId="10">
    <w:name w:val="Заголовок 1 Знак"/>
    <w:basedOn w:val="a0"/>
    <w:link w:val="1"/>
    <w:rsid w:val="00045D3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unhideWhenUsed/>
    <w:rsid w:val="00D443B8"/>
    <w:rPr>
      <w:rFonts w:eastAsia="Times New Roman"/>
      <w:i/>
      <w:iCs/>
    </w:rPr>
  </w:style>
  <w:style w:type="character" w:customStyle="1" w:styleId="HTML0">
    <w:name w:val="Адрес HTML Знак"/>
    <w:basedOn w:val="a0"/>
    <w:link w:val="HTML"/>
    <w:uiPriority w:val="99"/>
    <w:rsid w:val="00D443B8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F667-D2B1-4494-9729-108985AC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г. Орла                                  Муниципальное бюджетное  общеобразовательное учреждение – средняя  общеобразовательная школа № 3 им. А.С. Пушкина г. Орла</vt:lpstr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г. Орла                                  Муниципальное бюджетное  общеобразовательное учреждение – средняя  общеобразовательная школа № 3 им. А.С. Пушкина г. Орла</dc:title>
  <dc:creator>Admin</dc:creator>
  <cp:lastModifiedBy>Workstation</cp:lastModifiedBy>
  <cp:revision>2</cp:revision>
  <cp:lastPrinted>2014-10-19T15:46:00Z</cp:lastPrinted>
  <dcterms:created xsi:type="dcterms:W3CDTF">2017-12-14T17:53:00Z</dcterms:created>
  <dcterms:modified xsi:type="dcterms:W3CDTF">2017-12-14T17:53:00Z</dcterms:modified>
</cp:coreProperties>
</file>