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21" w:rsidRPr="00F16A44" w:rsidRDefault="00DC7421" w:rsidP="00DC7421">
      <w:pPr>
        <w:shd w:val="clear" w:color="auto" w:fill="FFFFFF"/>
        <w:tabs>
          <w:tab w:val="left" w:pos="1560"/>
        </w:tabs>
        <w:spacing w:line="326" w:lineRule="exact"/>
        <w:ind w:left="120" w:right="499"/>
        <w:jc w:val="center"/>
        <w:rPr>
          <w:rFonts w:asciiTheme="majorHAnsi" w:hAnsiTheme="majorHAnsi"/>
          <w:sz w:val="24"/>
          <w:szCs w:val="24"/>
        </w:rPr>
      </w:pPr>
      <w:r w:rsidRPr="00F16A44">
        <w:rPr>
          <w:rFonts w:asciiTheme="majorHAnsi" w:hAnsiTheme="majorHAnsi"/>
          <w:sz w:val="24"/>
          <w:szCs w:val="24"/>
        </w:rPr>
        <w:t>СПРАВКА</w:t>
      </w:r>
    </w:p>
    <w:p w:rsidR="00DC7421" w:rsidRPr="00F16A44" w:rsidRDefault="00DC7421" w:rsidP="00DC7421">
      <w:pPr>
        <w:shd w:val="clear" w:color="auto" w:fill="FFFFFF"/>
        <w:tabs>
          <w:tab w:val="left" w:pos="1560"/>
        </w:tabs>
        <w:spacing w:line="326" w:lineRule="exact"/>
        <w:ind w:left="120" w:right="499"/>
        <w:jc w:val="center"/>
        <w:rPr>
          <w:rFonts w:asciiTheme="majorHAnsi" w:hAnsiTheme="majorHAnsi"/>
          <w:spacing w:val="-1"/>
          <w:sz w:val="24"/>
          <w:szCs w:val="24"/>
        </w:rPr>
      </w:pPr>
      <w:r w:rsidRPr="00F16A44">
        <w:rPr>
          <w:rFonts w:asciiTheme="majorHAnsi" w:hAnsiTheme="majorHAnsi"/>
          <w:spacing w:val="-1"/>
          <w:sz w:val="24"/>
          <w:szCs w:val="24"/>
        </w:rPr>
        <w:t>о материально-техническом обеспечении образовательной деятельности</w:t>
      </w:r>
    </w:p>
    <w:p w:rsidR="00DC7421" w:rsidRPr="00F16A44" w:rsidRDefault="00DC7421" w:rsidP="00DC7421">
      <w:pPr>
        <w:shd w:val="clear" w:color="auto" w:fill="FFFFFF"/>
        <w:tabs>
          <w:tab w:val="left" w:pos="1560"/>
        </w:tabs>
        <w:spacing w:line="326" w:lineRule="exact"/>
        <w:ind w:left="120" w:right="499"/>
        <w:jc w:val="center"/>
        <w:rPr>
          <w:rFonts w:asciiTheme="majorHAnsi" w:hAnsiTheme="majorHAnsi"/>
          <w:sz w:val="24"/>
          <w:szCs w:val="24"/>
        </w:rPr>
      </w:pPr>
      <w:r w:rsidRPr="00F16A44">
        <w:rPr>
          <w:rFonts w:asciiTheme="majorHAnsi" w:hAnsiTheme="majorHAnsi"/>
          <w:sz w:val="24"/>
          <w:szCs w:val="24"/>
        </w:rPr>
        <w:t>по заявленным к лицензированию образовательным программам</w:t>
      </w:r>
    </w:p>
    <w:p w:rsidR="00DC7421" w:rsidRPr="00F16A44" w:rsidRDefault="00DC7421" w:rsidP="00DC7421">
      <w:pPr>
        <w:shd w:val="clear" w:color="auto" w:fill="FFFFFF"/>
        <w:tabs>
          <w:tab w:val="left" w:pos="1560"/>
        </w:tabs>
        <w:spacing w:line="326" w:lineRule="exact"/>
        <w:ind w:left="120" w:right="499"/>
        <w:jc w:val="center"/>
        <w:rPr>
          <w:rFonts w:asciiTheme="majorHAnsi" w:hAnsiTheme="majorHAnsi"/>
        </w:rPr>
      </w:pPr>
    </w:p>
    <w:p w:rsidR="00DC7421" w:rsidRPr="00F16A44" w:rsidRDefault="00DC7421" w:rsidP="00DC7421">
      <w:pPr>
        <w:shd w:val="clear" w:color="auto" w:fill="FFFFFF"/>
        <w:jc w:val="center"/>
        <w:rPr>
          <w:rFonts w:asciiTheme="majorHAnsi" w:hAnsiTheme="majorHAnsi"/>
          <w:b/>
          <w:spacing w:val="-13"/>
          <w:sz w:val="24"/>
          <w:szCs w:val="24"/>
        </w:rPr>
      </w:pPr>
      <w:r w:rsidRPr="00F16A44">
        <w:rPr>
          <w:rFonts w:asciiTheme="majorHAnsi" w:hAnsiTheme="majorHAnsi"/>
          <w:b/>
          <w:spacing w:val="-13"/>
          <w:sz w:val="24"/>
          <w:szCs w:val="24"/>
        </w:rPr>
        <w:t xml:space="preserve">Муниципальное </w:t>
      </w:r>
      <w:r w:rsidR="002E4715" w:rsidRPr="00F16A44">
        <w:rPr>
          <w:rFonts w:asciiTheme="majorHAnsi" w:hAnsiTheme="majorHAnsi"/>
          <w:b/>
          <w:spacing w:val="-13"/>
          <w:sz w:val="24"/>
          <w:szCs w:val="24"/>
        </w:rPr>
        <w:t xml:space="preserve"> бюджетное </w:t>
      </w:r>
      <w:r w:rsidRPr="00F16A44">
        <w:rPr>
          <w:rFonts w:asciiTheme="majorHAnsi" w:hAnsiTheme="majorHAnsi"/>
          <w:b/>
          <w:spacing w:val="-13"/>
          <w:sz w:val="24"/>
          <w:szCs w:val="24"/>
        </w:rPr>
        <w:t>общеобразовательное учреждение – средня</w:t>
      </w:r>
      <w:r w:rsidR="00706127" w:rsidRPr="00F16A44">
        <w:rPr>
          <w:rFonts w:asciiTheme="majorHAnsi" w:hAnsiTheme="majorHAnsi"/>
          <w:b/>
          <w:spacing w:val="-13"/>
          <w:sz w:val="24"/>
          <w:szCs w:val="24"/>
        </w:rPr>
        <w:t>я общеобразовательная школа № 3</w:t>
      </w:r>
      <w:r w:rsidR="002E4715" w:rsidRPr="00F16A44">
        <w:rPr>
          <w:rFonts w:asciiTheme="majorHAnsi" w:hAnsiTheme="majorHAnsi"/>
          <w:b/>
          <w:spacing w:val="-13"/>
          <w:sz w:val="24"/>
          <w:szCs w:val="24"/>
        </w:rPr>
        <w:t xml:space="preserve"> им. А.С. Пушкина </w:t>
      </w:r>
      <w:r w:rsidRPr="00F16A44">
        <w:rPr>
          <w:rFonts w:asciiTheme="majorHAnsi" w:hAnsiTheme="majorHAnsi"/>
          <w:b/>
          <w:spacing w:val="-13"/>
          <w:sz w:val="24"/>
          <w:szCs w:val="24"/>
        </w:rPr>
        <w:t xml:space="preserve"> г. Орла</w:t>
      </w:r>
    </w:p>
    <w:p w:rsidR="00DC7421" w:rsidRPr="00F16A44" w:rsidRDefault="00DC7421" w:rsidP="00DC7421">
      <w:pPr>
        <w:shd w:val="clear" w:color="auto" w:fill="FFFFFF"/>
        <w:spacing w:before="302"/>
        <w:ind w:left="1762"/>
        <w:rPr>
          <w:rFonts w:asciiTheme="majorHAnsi" w:hAnsiTheme="majorHAnsi"/>
          <w:sz w:val="24"/>
          <w:szCs w:val="24"/>
        </w:rPr>
      </w:pPr>
      <w:r w:rsidRPr="00F16A44">
        <w:rPr>
          <w:rFonts w:asciiTheme="majorHAnsi" w:hAnsiTheme="majorHAnsi"/>
          <w:spacing w:val="-2"/>
          <w:sz w:val="24"/>
          <w:szCs w:val="24"/>
        </w:rPr>
        <w:t>Раздел 1. Обеспечение образовательной деятельности оснащенными зданиями, строениями,</w:t>
      </w:r>
    </w:p>
    <w:p w:rsidR="00DC7421" w:rsidRPr="00F16A44" w:rsidRDefault="00DC7421" w:rsidP="00DC7421">
      <w:pPr>
        <w:shd w:val="clear" w:color="auto" w:fill="FFFFFF"/>
        <w:ind w:left="4478"/>
        <w:rPr>
          <w:rFonts w:asciiTheme="majorHAnsi" w:hAnsiTheme="majorHAnsi"/>
          <w:spacing w:val="-1"/>
          <w:sz w:val="24"/>
          <w:szCs w:val="24"/>
        </w:rPr>
      </w:pPr>
      <w:r w:rsidRPr="00F16A44">
        <w:rPr>
          <w:rFonts w:asciiTheme="majorHAnsi" w:hAnsiTheme="majorHAnsi"/>
          <w:spacing w:val="-1"/>
          <w:sz w:val="24"/>
          <w:szCs w:val="24"/>
        </w:rPr>
        <w:t>сооружениями, помещениями и территориями</w:t>
      </w:r>
    </w:p>
    <w:p w:rsidR="00DC7421" w:rsidRPr="00960CBF" w:rsidRDefault="00DC7421" w:rsidP="00DC7421">
      <w:pPr>
        <w:shd w:val="clear" w:color="auto" w:fill="FFFFFF"/>
        <w:ind w:left="4478"/>
        <w:rPr>
          <w:sz w:val="24"/>
          <w:szCs w:val="24"/>
        </w:rPr>
      </w:pPr>
    </w:p>
    <w:tbl>
      <w:tblPr>
        <w:tblW w:w="0" w:type="auto"/>
        <w:tblInd w:w="40" w:type="dxa"/>
        <w:tblLayout w:type="fixed"/>
        <w:tblCellMar>
          <w:left w:w="40" w:type="dxa"/>
          <w:right w:w="40" w:type="dxa"/>
        </w:tblCellMar>
        <w:tblLook w:val="0000"/>
      </w:tblPr>
      <w:tblGrid>
        <w:gridCol w:w="595"/>
        <w:gridCol w:w="2465"/>
        <w:gridCol w:w="12240"/>
      </w:tblGrid>
      <w:tr w:rsidR="00C57CFE">
        <w:trPr>
          <w:trHeight w:hRule="exact" w:val="2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57CFE" w:rsidRDefault="00C57CFE" w:rsidP="007E53DC">
            <w:pPr>
              <w:shd w:val="clear" w:color="auto" w:fill="FFFFFF"/>
              <w:spacing w:line="288" w:lineRule="exact"/>
              <w:ind w:left="24" w:right="19"/>
            </w:pPr>
            <w:r>
              <w:rPr>
                <w:sz w:val="24"/>
                <w:szCs w:val="24"/>
              </w:rPr>
              <w:t xml:space="preserve">№ </w:t>
            </w:r>
            <w:r>
              <w:rPr>
                <w:spacing w:val="-3"/>
                <w:sz w:val="24"/>
                <w:szCs w:val="24"/>
              </w:rPr>
              <w:t>п/п</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C57CFE" w:rsidRPr="00F16A44" w:rsidRDefault="00C57CFE" w:rsidP="007E53DC">
            <w:pPr>
              <w:shd w:val="clear" w:color="auto" w:fill="FFFFFF"/>
              <w:spacing w:line="274" w:lineRule="exact"/>
              <w:jc w:val="center"/>
              <w:rPr>
                <w:rFonts w:asciiTheme="majorHAnsi" w:hAnsiTheme="majorHAnsi"/>
              </w:rPr>
            </w:pPr>
            <w:r w:rsidRPr="00F16A44">
              <w:rPr>
                <w:rFonts w:asciiTheme="majorHAnsi" w:hAnsiTheme="majorHAnsi"/>
                <w:spacing w:val="-2"/>
                <w:sz w:val="24"/>
                <w:szCs w:val="24"/>
              </w:rPr>
              <w:t>Фактический адрес</w:t>
            </w:r>
          </w:p>
          <w:p w:rsidR="00C57CFE" w:rsidRPr="00F16A44" w:rsidRDefault="00C57CFE" w:rsidP="007E53DC">
            <w:pPr>
              <w:shd w:val="clear" w:color="auto" w:fill="FFFFFF"/>
              <w:spacing w:line="274" w:lineRule="exact"/>
              <w:jc w:val="center"/>
              <w:rPr>
                <w:rFonts w:asciiTheme="majorHAnsi" w:hAnsiTheme="majorHAnsi"/>
              </w:rPr>
            </w:pPr>
            <w:r w:rsidRPr="00F16A44">
              <w:rPr>
                <w:rFonts w:asciiTheme="majorHAnsi" w:hAnsiTheme="majorHAnsi"/>
                <w:spacing w:val="-2"/>
                <w:sz w:val="24"/>
                <w:szCs w:val="24"/>
              </w:rPr>
              <w:t>зданий, строений,</w:t>
            </w:r>
          </w:p>
          <w:p w:rsidR="00C57CFE" w:rsidRPr="00F16A44" w:rsidRDefault="00C57CFE" w:rsidP="007E53DC">
            <w:pPr>
              <w:shd w:val="clear" w:color="auto" w:fill="FFFFFF"/>
              <w:spacing w:line="274" w:lineRule="exact"/>
              <w:jc w:val="center"/>
              <w:rPr>
                <w:rFonts w:asciiTheme="majorHAnsi" w:hAnsiTheme="majorHAnsi"/>
              </w:rPr>
            </w:pPr>
            <w:r w:rsidRPr="00F16A44">
              <w:rPr>
                <w:rFonts w:asciiTheme="majorHAnsi" w:hAnsiTheme="majorHAnsi"/>
                <w:spacing w:val="-4"/>
                <w:sz w:val="24"/>
                <w:szCs w:val="24"/>
              </w:rPr>
              <w:t>сооружений, помещений,</w:t>
            </w:r>
          </w:p>
          <w:p w:rsidR="00C57CFE" w:rsidRPr="00F16A44" w:rsidRDefault="00C57CFE" w:rsidP="007E53DC">
            <w:pPr>
              <w:shd w:val="clear" w:color="auto" w:fill="FFFFFF"/>
              <w:spacing w:line="274" w:lineRule="exact"/>
              <w:jc w:val="center"/>
              <w:rPr>
                <w:rFonts w:asciiTheme="majorHAnsi" w:hAnsiTheme="majorHAnsi"/>
              </w:rPr>
            </w:pPr>
            <w:r w:rsidRPr="00F16A44">
              <w:rPr>
                <w:rFonts w:asciiTheme="majorHAnsi" w:hAnsiTheme="majorHAnsi"/>
                <w:sz w:val="24"/>
                <w:szCs w:val="24"/>
              </w:rPr>
              <w:t>территорий</w:t>
            </w:r>
          </w:p>
        </w:tc>
        <w:tc>
          <w:tcPr>
            <w:tcW w:w="12240" w:type="dxa"/>
            <w:tcBorders>
              <w:top w:val="single" w:sz="6" w:space="0" w:color="auto"/>
              <w:left w:val="single" w:sz="6" w:space="0" w:color="auto"/>
              <w:bottom w:val="single" w:sz="6" w:space="0" w:color="auto"/>
              <w:right w:val="single" w:sz="6" w:space="0" w:color="auto"/>
            </w:tcBorders>
            <w:shd w:val="clear" w:color="auto" w:fill="FFFFFF"/>
          </w:tcPr>
          <w:p w:rsidR="00C57CFE" w:rsidRPr="00F16A44" w:rsidRDefault="00C57CFE" w:rsidP="007E53DC">
            <w:pPr>
              <w:shd w:val="clear" w:color="auto" w:fill="FFFFFF"/>
              <w:spacing w:line="274" w:lineRule="exact"/>
              <w:jc w:val="center"/>
              <w:rPr>
                <w:rFonts w:asciiTheme="majorHAnsi" w:hAnsiTheme="majorHAnsi"/>
              </w:rPr>
            </w:pPr>
            <w:r w:rsidRPr="00F16A44">
              <w:rPr>
                <w:rFonts w:asciiTheme="majorHAnsi" w:hAnsiTheme="majorHAnsi"/>
                <w:spacing w:val="-3"/>
                <w:sz w:val="24"/>
                <w:szCs w:val="24"/>
              </w:rPr>
              <w:t xml:space="preserve">Вид и назначение зданий, </w:t>
            </w:r>
            <w:r w:rsidRPr="00F16A44">
              <w:rPr>
                <w:rFonts w:asciiTheme="majorHAnsi" w:hAnsiTheme="majorHAnsi"/>
                <w:spacing w:val="-1"/>
                <w:sz w:val="24"/>
                <w:szCs w:val="24"/>
              </w:rPr>
              <w:t xml:space="preserve">строений, сооружений, помещений, территорий (учебные, учебно-вспомогательные, </w:t>
            </w:r>
            <w:r w:rsidRPr="00F16A44">
              <w:rPr>
                <w:rFonts w:asciiTheme="majorHAnsi" w:hAnsiTheme="majorHAnsi"/>
                <w:sz w:val="24"/>
                <w:szCs w:val="24"/>
              </w:rPr>
              <w:t xml:space="preserve">подсобные, </w:t>
            </w:r>
            <w:r w:rsidRPr="00F16A44">
              <w:rPr>
                <w:rFonts w:asciiTheme="majorHAnsi" w:hAnsiTheme="majorHAnsi"/>
                <w:spacing w:val="-1"/>
                <w:sz w:val="24"/>
                <w:szCs w:val="24"/>
              </w:rPr>
              <w:t xml:space="preserve">административные и др.) с указанием площади </w:t>
            </w:r>
            <w:r w:rsidRPr="00F16A44">
              <w:rPr>
                <w:rFonts w:asciiTheme="majorHAnsi" w:hAnsiTheme="majorHAnsi"/>
                <w:sz w:val="24"/>
                <w:szCs w:val="24"/>
              </w:rPr>
              <w:t>(кв. м)</w:t>
            </w:r>
          </w:p>
        </w:tc>
      </w:tr>
      <w:tr w:rsidR="00C57CFE">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57CFE" w:rsidRDefault="00C57CFE" w:rsidP="007E53DC">
            <w:pPr>
              <w:shd w:val="clear" w:color="auto" w:fill="FFFFFF"/>
              <w:jc w:val="center"/>
            </w:pPr>
            <w:r>
              <w:rPr>
                <w:sz w:val="24"/>
                <w:szCs w:val="24"/>
              </w:rPr>
              <w:t>1</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C57CFE" w:rsidRPr="00F16A44" w:rsidRDefault="00C57CFE" w:rsidP="007E53DC">
            <w:pPr>
              <w:shd w:val="clear" w:color="auto" w:fill="FFFFFF"/>
              <w:jc w:val="center"/>
              <w:rPr>
                <w:rFonts w:asciiTheme="majorHAnsi" w:hAnsiTheme="majorHAnsi"/>
              </w:rPr>
            </w:pPr>
            <w:r w:rsidRPr="00F16A44">
              <w:rPr>
                <w:rFonts w:asciiTheme="majorHAnsi" w:hAnsiTheme="majorHAnsi"/>
                <w:sz w:val="24"/>
                <w:szCs w:val="24"/>
              </w:rPr>
              <w:t>2</w:t>
            </w:r>
          </w:p>
        </w:tc>
        <w:tc>
          <w:tcPr>
            <w:tcW w:w="12240" w:type="dxa"/>
            <w:tcBorders>
              <w:top w:val="single" w:sz="6" w:space="0" w:color="auto"/>
              <w:left w:val="single" w:sz="6" w:space="0" w:color="auto"/>
              <w:bottom w:val="single" w:sz="6" w:space="0" w:color="auto"/>
              <w:right w:val="single" w:sz="6" w:space="0" w:color="auto"/>
            </w:tcBorders>
            <w:shd w:val="clear" w:color="auto" w:fill="FFFFFF"/>
          </w:tcPr>
          <w:p w:rsidR="00C57CFE" w:rsidRPr="00F16A44" w:rsidRDefault="00C57CFE" w:rsidP="007E53DC">
            <w:pPr>
              <w:shd w:val="clear" w:color="auto" w:fill="FFFFFF"/>
              <w:jc w:val="center"/>
              <w:rPr>
                <w:rFonts w:asciiTheme="majorHAnsi" w:hAnsiTheme="majorHAnsi"/>
              </w:rPr>
            </w:pPr>
            <w:r w:rsidRPr="00F16A44">
              <w:rPr>
                <w:rFonts w:asciiTheme="majorHAnsi" w:hAnsiTheme="majorHAnsi"/>
                <w:sz w:val="24"/>
                <w:szCs w:val="24"/>
              </w:rPr>
              <w:t>3</w:t>
            </w:r>
          </w:p>
        </w:tc>
      </w:tr>
      <w:tr w:rsidR="00C57CFE">
        <w:trPr>
          <w:trHeight w:hRule="exact" w:val="25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57CFE" w:rsidRDefault="00C57CFE" w:rsidP="007E53DC">
            <w:pPr>
              <w:shd w:val="clear" w:color="auto" w:fill="FFFFFF"/>
            </w:pPr>
            <w:r>
              <w:t>1</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C57CFE" w:rsidRPr="00F16A44" w:rsidRDefault="00C57CFE" w:rsidP="007E53DC">
            <w:pPr>
              <w:shd w:val="clear" w:color="auto" w:fill="FFFFFF"/>
              <w:rPr>
                <w:rFonts w:asciiTheme="majorHAnsi" w:hAnsiTheme="majorHAnsi"/>
              </w:rPr>
            </w:pPr>
            <w:smartTag w:uri="urn:schemas-microsoft-com:office:smarttags" w:element="metricconverter">
              <w:smartTagPr>
                <w:attr w:name="ProductID" w:val="302009 г"/>
              </w:smartTagPr>
              <w:r w:rsidRPr="00F16A44">
                <w:rPr>
                  <w:rFonts w:asciiTheme="majorHAnsi" w:hAnsiTheme="majorHAnsi"/>
                </w:rPr>
                <w:t>302009 г</w:t>
              </w:r>
            </w:smartTag>
            <w:r w:rsidRPr="00F16A44">
              <w:rPr>
                <w:rFonts w:asciiTheme="majorHAnsi" w:hAnsiTheme="majorHAnsi"/>
              </w:rPr>
              <w:t xml:space="preserve">. Орел, </w:t>
            </w:r>
          </w:p>
          <w:p w:rsidR="00C57CFE" w:rsidRPr="00F16A44" w:rsidRDefault="00C57CFE" w:rsidP="007E53DC">
            <w:pPr>
              <w:shd w:val="clear" w:color="auto" w:fill="FFFFFF"/>
              <w:rPr>
                <w:rFonts w:asciiTheme="majorHAnsi" w:hAnsiTheme="majorHAnsi"/>
              </w:rPr>
            </w:pPr>
            <w:r w:rsidRPr="00F16A44">
              <w:rPr>
                <w:rFonts w:asciiTheme="majorHAnsi" w:hAnsiTheme="majorHAnsi"/>
              </w:rPr>
              <w:t>ул. Л.Толстого, д. 6</w:t>
            </w:r>
          </w:p>
        </w:tc>
        <w:tc>
          <w:tcPr>
            <w:tcW w:w="12240" w:type="dxa"/>
            <w:tcBorders>
              <w:top w:val="single" w:sz="6" w:space="0" w:color="auto"/>
              <w:left w:val="single" w:sz="6" w:space="0" w:color="auto"/>
              <w:bottom w:val="single" w:sz="6" w:space="0" w:color="auto"/>
              <w:right w:val="single" w:sz="6" w:space="0" w:color="auto"/>
            </w:tcBorders>
            <w:shd w:val="clear" w:color="auto" w:fill="FFFFFF"/>
          </w:tcPr>
          <w:p w:rsidR="00C57CFE" w:rsidRPr="00F16A44" w:rsidRDefault="00C57CFE" w:rsidP="007E53DC">
            <w:pPr>
              <w:shd w:val="clear" w:color="auto" w:fill="FFFFFF"/>
              <w:rPr>
                <w:rFonts w:asciiTheme="majorHAnsi" w:hAnsiTheme="majorHAnsi"/>
              </w:rPr>
            </w:pPr>
            <w:r w:rsidRPr="00F16A44">
              <w:rPr>
                <w:rFonts w:asciiTheme="majorHAnsi" w:hAnsiTheme="majorHAnsi"/>
              </w:rPr>
              <w:t>Здание школы - нежилое, 2-этажное , рассчитанное на  520 мест.</w:t>
            </w:r>
          </w:p>
          <w:p w:rsidR="00C57CFE" w:rsidRPr="00F16A44" w:rsidRDefault="00C57CFE" w:rsidP="007E53DC">
            <w:pPr>
              <w:shd w:val="clear" w:color="auto" w:fill="FFFFFF"/>
              <w:rPr>
                <w:rFonts w:asciiTheme="majorHAnsi" w:hAnsiTheme="majorHAnsi"/>
              </w:rPr>
            </w:pPr>
            <w:r w:rsidRPr="00F16A44">
              <w:rPr>
                <w:rFonts w:asciiTheme="majorHAnsi" w:hAnsiTheme="majorHAnsi"/>
              </w:rPr>
              <w:t xml:space="preserve">Общая площадь </w:t>
            </w:r>
            <w:smartTag w:uri="urn:schemas-microsoft-com:office:smarttags" w:element="metricconverter">
              <w:smartTagPr>
                <w:attr w:name="ProductID" w:val="2977,3 м2"/>
              </w:smartTagPr>
              <w:r w:rsidRPr="00F16A44">
                <w:rPr>
                  <w:rFonts w:asciiTheme="majorHAnsi" w:hAnsiTheme="majorHAnsi"/>
                </w:rPr>
                <w:t>2977,3 м</w:t>
              </w:r>
              <w:r w:rsidRPr="00F16A44">
                <w:rPr>
                  <w:rFonts w:asciiTheme="majorHAnsi" w:hAnsiTheme="majorHAnsi"/>
                  <w:vertAlign w:val="superscript"/>
                </w:rPr>
                <w:t>2</w:t>
              </w:r>
            </w:smartTag>
            <w:r w:rsidRPr="00F16A44">
              <w:rPr>
                <w:rFonts w:asciiTheme="majorHAnsi" w:hAnsiTheme="majorHAnsi"/>
              </w:rPr>
              <w:t>, в том числе:</w:t>
            </w:r>
          </w:p>
          <w:p w:rsidR="00C57CFE" w:rsidRPr="00F16A44" w:rsidRDefault="00C57CFE" w:rsidP="007E53DC">
            <w:pPr>
              <w:shd w:val="clear" w:color="auto" w:fill="FFFFFF"/>
              <w:rPr>
                <w:rFonts w:asciiTheme="majorHAnsi" w:hAnsiTheme="majorHAnsi"/>
              </w:rPr>
            </w:pPr>
            <w:r w:rsidRPr="00F16A44">
              <w:rPr>
                <w:rFonts w:asciiTheme="majorHAnsi" w:hAnsiTheme="majorHAnsi"/>
              </w:rPr>
              <w:t xml:space="preserve">– учебные помещения – </w:t>
            </w:r>
            <w:smartTag w:uri="urn:schemas-microsoft-com:office:smarttags" w:element="metricconverter">
              <w:smartTagPr>
                <w:attr w:name="ProductID" w:val="1120,5 м2"/>
              </w:smartTagPr>
              <w:r w:rsidRPr="00F16A44">
                <w:rPr>
                  <w:rFonts w:asciiTheme="majorHAnsi" w:hAnsiTheme="majorHAnsi"/>
                </w:rPr>
                <w:t>1120,5 м</w:t>
              </w:r>
              <w:r w:rsidRPr="00F16A44">
                <w:rPr>
                  <w:rFonts w:asciiTheme="majorHAnsi" w:hAnsiTheme="majorHAnsi"/>
                  <w:vertAlign w:val="superscript"/>
                </w:rPr>
                <w:t>2</w:t>
              </w:r>
            </w:smartTag>
          </w:p>
          <w:p w:rsidR="00C57CFE" w:rsidRPr="00F16A44" w:rsidRDefault="00C57CFE" w:rsidP="007E53DC">
            <w:pPr>
              <w:shd w:val="clear" w:color="auto" w:fill="FFFFFF"/>
              <w:rPr>
                <w:rFonts w:asciiTheme="majorHAnsi" w:hAnsiTheme="majorHAnsi"/>
                <w:vertAlign w:val="superscript"/>
              </w:rPr>
            </w:pPr>
            <w:r w:rsidRPr="00F16A44">
              <w:rPr>
                <w:rFonts w:asciiTheme="majorHAnsi" w:hAnsiTheme="majorHAnsi"/>
              </w:rPr>
              <w:t xml:space="preserve">– учебно-вспомогательные – </w:t>
            </w:r>
            <w:smartTag w:uri="urn:schemas-microsoft-com:office:smarttags" w:element="metricconverter">
              <w:smartTagPr>
                <w:attr w:name="ProductID" w:val="426 м2"/>
              </w:smartTagPr>
              <w:r w:rsidRPr="00F16A44">
                <w:rPr>
                  <w:rFonts w:asciiTheme="majorHAnsi" w:hAnsiTheme="majorHAnsi"/>
                </w:rPr>
                <w:t>426 м</w:t>
              </w:r>
              <w:r w:rsidRPr="00F16A44">
                <w:rPr>
                  <w:rFonts w:asciiTheme="majorHAnsi" w:hAnsiTheme="majorHAnsi"/>
                  <w:vertAlign w:val="superscript"/>
                </w:rPr>
                <w:t>2</w:t>
              </w:r>
            </w:smartTag>
          </w:p>
          <w:p w:rsidR="00C57CFE" w:rsidRPr="00F16A44" w:rsidRDefault="00C57CFE" w:rsidP="007E53DC">
            <w:pPr>
              <w:shd w:val="clear" w:color="auto" w:fill="FFFFFF"/>
              <w:rPr>
                <w:rFonts w:asciiTheme="majorHAnsi" w:hAnsiTheme="majorHAnsi"/>
                <w:vertAlign w:val="superscript"/>
              </w:rPr>
            </w:pPr>
            <w:r w:rsidRPr="00F16A44">
              <w:rPr>
                <w:rFonts w:asciiTheme="majorHAnsi" w:hAnsiTheme="majorHAnsi"/>
              </w:rPr>
              <w:t xml:space="preserve">– административные – </w:t>
            </w:r>
            <w:smartTag w:uri="urn:schemas-microsoft-com:office:smarttags" w:element="metricconverter">
              <w:smartTagPr>
                <w:attr w:name="ProductID" w:val="45,6 м2"/>
              </w:smartTagPr>
              <w:r w:rsidRPr="00F16A44">
                <w:rPr>
                  <w:rFonts w:asciiTheme="majorHAnsi" w:hAnsiTheme="majorHAnsi"/>
                </w:rPr>
                <w:t>45,6 м</w:t>
              </w:r>
              <w:r w:rsidRPr="00F16A44">
                <w:rPr>
                  <w:rFonts w:asciiTheme="majorHAnsi" w:hAnsiTheme="majorHAnsi"/>
                  <w:vertAlign w:val="superscript"/>
                </w:rPr>
                <w:t>2</w:t>
              </w:r>
            </w:smartTag>
          </w:p>
          <w:p w:rsidR="00C57CFE" w:rsidRPr="00F16A44" w:rsidRDefault="00C57CFE" w:rsidP="007E53DC">
            <w:pPr>
              <w:shd w:val="clear" w:color="auto" w:fill="FFFFFF"/>
              <w:rPr>
                <w:rFonts w:asciiTheme="majorHAnsi" w:hAnsiTheme="majorHAnsi"/>
                <w:vertAlign w:val="superscript"/>
              </w:rPr>
            </w:pPr>
            <w:r w:rsidRPr="00F16A44">
              <w:rPr>
                <w:rFonts w:asciiTheme="majorHAnsi" w:hAnsiTheme="majorHAnsi"/>
              </w:rPr>
              <w:t xml:space="preserve">– подсобные – </w:t>
            </w:r>
            <w:smartTag w:uri="urn:schemas-microsoft-com:office:smarttags" w:element="metricconverter">
              <w:smartTagPr>
                <w:attr w:name="ProductID" w:val="575,2 м2"/>
              </w:smartTagPr>
              <w:r w:rsidRPr="00F16A44">
                <w:rPr>
                  <w:rFonts w:asciiTheme="majorHAnsi" w:hAnsiTheme="majorHAnsi"/>
                </w:rPr>
                <w:t>575,2 м</w:t>
              </w:r>
              <w:r w:rsidRPr="00F16A44">
                <w:rPr>
                  <w:rFonts w:asciiTheme="majorHAnsi" w:hAnsiTheme="majorHAnsi"/>
                  <w:vertAlign w:val="superscript"/>
                </w:rPr>
                <w:t>2</w:t>
              </w:r>
            </w:smartTag>
          </w:p>
          <w:p w:rsidR="00C57CFE" w:rsidRPr="00F16A44" w:rsidRDefault="00C57CFE" w:rsidP="007E53DC">
            <w:pPr>
              <w:shd w:val="clear" w:color="auto" w:fill="FFFFFF"/>
              <w:rPr>
                <w:rFonts w:asciiTheme="majorHAnsi" w:hAnsiTheme="majorHAnsi"/>
                <w:vertAlign w:val="superscript"/>
              </w:rPr>
            </w:pPr>
            <w:r w:rsidRPr="00F16A44">
              <w:rPr>
                <w:rFonts w:asciiTheme="majorHAnsi" w:hAnsiTheme="majorHAnsi"/>
              </w:rPr>
              <w:t xml:space="preserve">– общественного питания – </w:t>
            </w:r>
            <w:smartTag w:uri="urn:schemas-microsoft-com:office:smarttags" w:element="metricconverter">
              <w:smartTagPr>
                <w:attr w:name="ProductID" w:val="134,2 м2"/>
              </w:smartTagPr>
              <w:r w:rsidRPr="00F16A44">
                <w:rPr>
                  <w:rFonts w:asciiTheme="majorHAnsi" w:hAnsiTheme="majorHAnsi"/>
                </w:rPr>
                <w:t>134,2 м</w:t>
              </w:r>
              <w:r w:rsidRPr="00F16A44">
                <w:rPr>
                  <w:rFonts w:asciiTheme="majorHAnsi" w:hAnsiTheme="majorHAnsi"/>
                  <w:vertAlign w:val="superscript"/>
                </w:rPr>
                <w:t>2</w:t>
              </w:r>
            </w:smartTag>
          </w:p>
          <w:p w:rsidR="00C57CFE" w:rsidRPr="00F16A44" w:rsidRDefault="00C57CFE" w:rsidP="007E53DC">
            <w:pPr>
              <w:shd w:val="clear" w:color="auto" w:fill="FFFFFF"/>
              <w:rPr>
                <w:rFonts w:asciiTheme="majorHAnsi" w:hAnsiTheme="majorHAnsi"/>
              </w:rPr>
            </w:pPr>
            <w:r w:rsidRPr="00F16A44">
              <w:rPr>
                <w:rFonts w:asciiTheme="majorHAnsi" w:hAnsiTheme="majorHAnsi"/>
              </w:rPr>
              <w:t xml:space="preserve">– медицинские – </w:t>
            </w:r>
            <w:smartTag w:uri="urn:schemas-microsoft-com:office:smarttags" w:element="metricconverter">
              <w:smartTagPr>
                <w:attr w:name="ProductID" w:val="34,5 м2"/>
              </w:smartTagPr>
              <w:r w:rsidRPr="00F16A44">
                <w:rPr>
                  <w:rFonts w:asciiTheme="majorHAnsi" w:hAnsiTheme="majorHAnsi"/>
                </w:rPr>
                <w:t>34,5 м</w:t>
              </w:r>
              <w:r w:rsidRPr="00F16A44">
                <w:rPr>
                  <w:rFonts w:asciiTheme="majorHAnsi" w:hAnsiTheme="majorHAnsi"/>
                  <w:vertAlign w:val="superscript"/>
                </w:rPr>
                <w:t>2</w:t>
              </w:r>
            </w:smartTag>
          </w:p>
        </w:tc>
      </w:tr>
      <w:tr w:rsidR="00C57CFE">
        <w:trPr>
          <w:trHeight w:hRule="exact" w:val="30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57CFE" w:rsidRDefault="00C57CFE" w:rsidP="007E53DC">
            <w:pPr>
              <w:shd w:val="clear" w:color="auto" w:fill="FFFFFF"/>
            </w:pP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C57CFE" w:rsidRPr="00F16A44" w:rsidRDefault="00C57CFE" w:rsidP="007E53DC">
            <w:pPr>
              <w:shd w:val="clear" w:color="auto" w:fill="FFFFFF"/>
              <w:ind w:left="5"/>
              <w:rPr>
                <w:rFonts w:asciiTheme="majorHAnsi" w:hAnsiTheme="majorHAnsi"/>
              </w:rPr>
            </w:pPr>
            <w:r w:rsidRPr="00F16A44">
              <w:rPr>
                <w:rFonts w:asciiTheme="majorHAnsi" w:hAnsiTheme="majorHAnsi"/>
                <w:sz w:val="24"/>
                <w:szCs w:val="24"/>
              </w:rPr>
              <w:t>Всего (кв. м):</w:t>
            </w:r>
          </w:p>
        </w:tc>
        <w:tc>
          <w:tcPr>
            <w:tcW w:w="12240" w:type="dxa"/>
            <w:tcBorders>
              <w:top w:val="single" w:sz="6" w:space="0" w:color="auto"/>
              <w:left w:val="single" w:sz="6" w:space="0" w:color="auto"/>
              <w:bottom w:val="single" w:sz="6" w:space="0" w:color="auto"/>
              <w:right w:val="single" w:sz="6" w:space="0" w:color="auto"/>
            </w:tcBorders>
            <w:shd w:val="clear" w:color="auto" w:fill="FFFFFF"/>
          </w:tcPr>
          <w:p w:rsidR="00C57CFE" w:rsidRPr="00F16A44" w:rsidRDefault="00C57CFE" w:rsidP="007E53DC">
            <w:pPr>
              <w:shd w:val="clear" w:color="auto" w:fill="FFFFFF"/>
              <w:rPr>
                <w:rFonts w:asciiTheme="majorHAnsi" w:hAnsiTheme="majorHAnsi"/>
                <w:sz w:val="24"/>
                <w:szCs w:val="24"/>
              </w:rPr>
            </w:pPr>
          </w:p>
        </w:tc>
      </w:tr>
    </w:tbl>
    <w:p w:rsidR="008C6E05" w:rsidRDefault="008C6E05"/>
    <w:p w:rsidR="00DC7421" w:rsidRDefault="00DC7421"/>
    <w:p w:rsidR="00DC7421" w:rsidRDefault="00DC7421"/>
    <w:p w:rsidR="00DC7421" w:rsidRDefault="00DC7421"/>
    <w:p w:rsidR="00DC7421" w:rsidRDefault="00DC7421"/>
    <w:p w:rsidR="00DC7421" w:rsidRDefault="00DC7421"/>
    <w:p w:rsidR="00DC7421" w:rsidRDefault="00DC7421"/>
    <w:p w:rsidR="00DC7421" w:rsidRPr="00F16A44" w:rsidRDefault="00DC7421" w:rsidP="00DC7421">
      <w:pPr>
        <w:shd w:val="clear" w:color="auto" w:fill="FFFFFF"/>
        <w:spacing w:line="437" w:lineRule="exact"/>
        <w:ind w:left="720" w:right="480"/>
        <w:jc w:val="center"/>
        <w:rPr>
          <w:rFonts w:asciiTheme="majorHAnsi" w:hAnsiTheme="majorHAnsi"/>
          <w:spacing w:val="-2"/>
          <w:sz w:val="24"/>
          <w:szCs w:val="24"/>
        </w:rPr>
      </w:pPr>
      <w:r w:rsidRPr="00F16A44">
        <w:rPr>
          <w:rFonts w:asciiTheme="majorHAnsi" w:hAnsiTheme="majorHAnsi"/>
          <w:spacing w:val="-2"/>
          <w:sz w:val="24"/>
          <w:szCs w:val="24"/>
        </w:rPr>
        <w:lastRenderedPageBreak/>
        <w:t>Раздел 2. Обеспечение образовательной деятельности объектами и помещениями социально-бытового назначения</w:t>
      </w:r>
    </w:p>
    <w:p w:rsidR="00DC7421" w:rsidRPr="00F16A44" w:rsidRDefault="00DC7421" w:rsidP="00DC7421">
      <w:pPr>
        <w:shd w:val="clear" w:color="auto" w:fill="FFFFFF"/>
        <w:spacing w:line="437" w:lineRule="exact"/>
        <w:ind w:left="720" w:right="480"/>
        <w:jc w:val="center"/>
        <w:rPr>
          <w:rFonts w:asciiTheme="majorHAnsi" w:hAnsiTheme="maj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544"/>
        <w:gridCol w:w="2653"/>
        <w:gridCol w:w="2653"/>
        <w:gridCol w:w="2654"/>
        <w:gridCol w:w="3664"/>
      </w:tblGrid>
      <w:tr w:rsidR="00DC7421" w:rsidRPr="00F16A44">
        <w:tc>
          <w:tcPr>
            <w:tcW w:w="675" w:type="dxa"/>
          </w:tcPr>
          <w:p w:rsidR="00DC7421" w:rsidRPr="00F16A44" w:rsidRDefault="00DC7421" w:rsidP="006960FA">
            <w:pPr>
              <w:shd w:val="clear" w:color="auto" w:fill="FFFFFF"/>
              <w:spacing w:line="278" w:lineRule="exact"/>
              <w:ind w:left="19" w:right="34"/>
              <w:rPr>
                <w:rFonts w:asciiTheme="majorHAnsi" w:hAnsiTheme="majorHAnsi"/>
                <w:sz w:val="24"/>
                <w:szCs w:val="24"/>
              </w:rPr>
            </w:pPr>
            <w:r w:rsidRPr="00F16A44">
              <w:rPr>
                <w:rFonts w:asciiTheme="majorHAnsi" w:hAnsiTheme="majorHAnsi"/>
                <w:sz w:val="24"/>
                <w:szCs w:val="24"/>
              </w:rPr>
              <w:t xml:space="preserve">№ </w:t>
            </w:r>
            <w:r w:rsidRPr="00F16A44">
              <w:rPr>
                <w:rFonts w:asciiTheme="majorHAnsi" w:hAnsiTheme="majorHAnsi"/>
                <w:spacing w:val="-3"/>
                <w:sz w:val="24"/>
                <w:szCs w:val="24"/>
              </w:rPr>
              <w:t>п/п</w:t>
            </w:r>
          </w:p>
        </w:tc>
        <w:tc>
          <w:tcPr>
            <w:tcW w:w="3544"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pacing w:val="-4"/>
                <w:sz w:val="24"/>
                <w:szCs w:val="24"/>
              </w:rPr>
              <w:t>Объекты и помещения</w:t>
            </w:r>
          </w:p>
        </w:tc>
        <w:tc>
          <w:tcPr>
            <w:tcW w:w="2653" w:type="dxa"/>
          </w:tcPr>
          <w:p w:rsidR="00DC7421" w:rsidRPr="00F16A44" w:rsidRDefault="00DC7421" w:rsidP="006960FA">
            <w:pPr>
              <w:shd w:val="clear" w:color="auto" w:fill="FFFFFF"/>
              <w:spacing w:line="278" w:lineRule="exact"/>
              <w:jc w:val="center"/>
              <w:rPr>
                <w:rFonts w:asciiTheme="majorHAnsi" w:hAnsiTheme="majorHAnsi"/>
                <w:sz w:val="24"/>
                <w:szCs w:val="24"/>
              </w:rPr>
            </w:pPr>
            <w:r w:rsidRPr="00F16A44">
              <w:rPr>
                <w:rFonts w:asciiTheme="majorHAnsi" w:hAnsiTheme="majorHAnsi"/>
                <w:spacing w:val="-4"/>
                <w:sz w:val="24"/>
                <w:szCs w:val="24"/>
              </w:rPr>
              <w:t>Фактический адрес</w:t>
            </w:r>
          </w:p>
          <w:p w:rsidR="00DC7421" w:rsidRPr="00F16A44" w:rsidRDefault="00DC7421" w:rsidP="006960FA">
            <w:pPr>
              <w:shd w:val="clear" w:color="auto" w:fill="FFFFFF"/>
              <w:spacing w:line="278" w:lineRule="exact"/>
              <w:jc w:val="center"/>
              <w:rPr>
                <w:rFonts w:asciiTheme="majorHAnsi" w:hAnsiTheme="majorHAnsi"/>
                <w:sz w:val="24"/>
                <w:szCs w:val="24"/>
              </w:rPr>
            </w:pPr>
            <w:r w:rsidRPr="00F16A44">
              <w:rPr>
                <w:rFonts w:asciiTheme="majorHAnsi" w:hAnsiTheme="majorHAnsi"/>
                <w:sz w:val="24"/>
                <w:szCs w:val="24"/>
              </w:rPr>
              <w:t>объектов</w:t>
            </w:r>
          </w:p>
          <w:p w:rsidR="00DC7421" w:rsidRPr="00F16A44" w:rsidRDefault="00DC7421" w:rsidP="006960FA">
            <w:pPr>
              <w:shd w:val="clear" w:color="auto" w:fill="FFFFFF"/>
              <w:spacing w:line="278" w:lineRule="exact"/>
              <w:jc w:val="center"/>
              <w:rPr>
                <w:rFonts w:asciiTheme="majorHAnsi" w:hAnsiTheme="majorHAnsi"/>
                <w:sz w:val="24"/>
                <w:szCs w:val="24"/>
              </w:rPr>
            </w:pPr>
            <w:r w:rsidRPr="00F16A44">
              <w:rPr>
                <w:rFonts w:asciiTheme="majorHAnsi" w:hAnsiTheme="majorHAnsi"/>
                <w:sz w:val="24"/>
                <w:szCs w:val="24"/>
              </w:rPr>
              <w:t>и помещений</w:t>
            </w:r>
          </w:p>
        </w:tc>
        <w:tc>
          <w:tcPr>
            <w:tcW w:w="2653" w:type="dxa"/>
          </w:tcPr>
          <w:p w:rsidR="00DC7421" w:rsidRPr="00F16A44" w:rsidRDefault="00DC7421" w:rsidP="006960FA">
            <w:pPr>
              <w:shd w:val="clear" w:color="auto" w:fill="FFFFFF"/>
              <w:spacing w:line="274" w:lineRule="exact"/>
              <w:ind w:left="182"/>
              <w:jc w:val="center"/>
              <w:rPr>
                <w:rFonts w:asciiTheme="majorHAnsi" w:hAnsiTheme="majorHAnsi"/>
                <w:sz w:val="24"/>
                <w:szCs w:val="24"/>
              </w:rPr>
            </w:pPr>
            <w:r w:rsidRPr="00F16A44">
              <w:rPr>
                <w:rFonts w:asciiTheme="majorHAnsi" w:hAnsiTheme="majorHAnsi"/>
                <w:spacing w:val="-3"/>
                <w:sz w:val="24"/>
                <w:szCs w:val="24"/>
              </w:rPr>
              <w:t>Форма владения,</w:t>
            </w:r>
          </w:p>
          <w:p w:rsidR="00DC7421" w:rsidRPr="00F16A44" w:rsidRDefault="00DC7421" w:rsidP="006960FA">
            <w:pPr>
              <w:shd w:val="clear" w:color="auto" w:fill="FFFFFF"/>
              <w:spacing w:line="274" w:lineRule="exact"/>
              <w:jc w:val="center"/>
              <w:rPr>
                <w:rFonts w:asciiTheme="majorHAnsi" w:hAnsiTheme="majorHAnsi"/>
                <w:sz w:val="24"/>
                <w:szCs w:val="24"/>
              </w:rPr>
            </w:pPr>
            <w:r w:rsidRPr="00F16A44">
              <w:rPr>
                <w:rFonts w:asciiTheme="majorHAnsi" w:hAnsiTheme="majorHAnsi"/>
                <w:sz w:val="24"/>
                <w:szCs w:val="24"/>
              </w:rPr>
              <w:t>пользования</w:t>
            </w:r>
          </w:p>
          <w:p w:rsidR="00DC7421" w:rsidRPr="00F16A44" w:rsidRDefault="00DC7421" w:rsidP="006960FA">
            <w:pPr>
              <w:shd w:val="clear" w:color="auto" w:fill="FFFFFF"/>
              <w:spacing w:line="274" w:lineRule="exact"/>
              <w:jc w:val="center"/>
              <w:rPr>
                <w:rFonts w:asciiTheme="majorHAnsi" w:hAnsiTheme="majorHAnsi"/>
                <w:sz w:val="24"/>
                <w:szCs w:val="24"/>
              </w:rPr>
            </w:pPr>
            <w:r w:rsidRPr="00F16A44">
              <w:rPr>
                <w:rFonts w:asciiTheme="majorHAnsi" w:hAnsiTheme="majorHAnsi"/>
                <w:spacing w:val="-3"/>
                <w:sz w:val="24"/>
                <w:szCs w:val="24"/>
              </w:rPr>
              <w:t>(собственность,</w:t>
            </w:r>
          </w:p>
          <w:p w:rsidR="00DC7421" w:rsidRPr="00F16A44" w:rsidRDefault="00DC7421" w:rsidP="006960FA">
            <w:pPr>
              <w:shd w:val="clear" w:color="auto" w:fill="FFFFFF"/>
              <w:spacing w:line="274" w:lineRule="exact"/>
              <w:jc w:val="center"/>
              <w:rPr>
                <w:rFonts w:asciiTheme="majorHAnsi" w:hAnsiTheme="majorHAnsi"/>
                <w:sz w:val="24"/>
                <w:szCs w:val="24"/>
              </w:rPr>
            </w:pPr>
            <w:r w:rsidRPr="00F16A44">
              <w:rPr>
                <w:rFonts w:asciiTheme="majorHAnsi" w:hAnsiTheme="majorHAnsi"/>
                <w:sz w:val="24"/>
                <w:szCs w:val="24"/>
              </w:rPr>
              <w:t>оперативное</w:t>
            </w:r>
          </w:p>
          <w:p w:rsidR="00DC7421" w:rsidRPr="00F16A44" w:rsidRDefault="00DC7421" w:rsidP="006960FA">
            <w:pPr>
              <w:shd w:val="clear" w:color="auto" w:fill="FFFFFF"/>
              <w:spacing w:line="274" w:lineRule="exact"/>
              <w:jc w:val="center"/>
              <w:rPr>
                <w:rFonts w:asciiTheme="majorHAnsi" w:hAnsiTheme="majorHAnsi"/>
                <w:sz w:val="24"/>
                <w:szCs w:val="24"/>
              </w:rPr>
            </w:pPr>
            <w:r w:rsidRPr="00F16A44">
              <w:rPr>
                <w:rFonts w:asciiTheme="majorHAnsi" w:hAnsiTheme="majorHAnsi"/>
                <w:spacing w:val="-3"/>
                <w:sz w:val="24"/>
                <w:szCs w:val="24"/>
              </w:rPr>
              <w:t>управление, аренда,</w:t>
            </w:r>
          </w:p>
          <w:p w:rsidR="00DC7421" w:rsidRPr="00F16A44" w:rsidRDefault="00DC7421" w:rsidP="006960FA">
            <w:pPr>
              <w:shd w:val="clear" w:color="auto" w:fill="FFFFFF"/>
              <w:spacing w:line="274" w:lineRule="exact"/>
              <w:ind w:left="182" w:right="235"/>
              <w:jc w:val="center"/>
              <w:rPr>
                <w:rFonts w:asciiTheme="majorHAnsi" w:hAnsiTheme="majorHAnsi"/>
                <w:sz w:val="24"/>
                <w:szCs w:val="24"/>
              </w:rPr>
            </w:pPr>
            <w:r w:rsidRPr="00F16A44">
              <w:rPr>
                <w:rFonts w:asciiTheme="majorHAnsi" w:hAnsiTheme="majorHAnsi"/>
                <w:sz w:val="24"/>
                <w:szCs w:val="24"/>
              </w:rPr>
              <w:t xml:space="preserve">безвозмездное </w:t>
            </w:r>
            <w:r w:rsidRPr="00F16A44">
              <w:rPr>
                <w:rFonts w:asciiTheme="majorHAnsi" w:hAnsiTheme="majorHAnsi"/>
                <w:spacing w:val="-2"/>
                <w:sz w:val="24"/>
                <w:szCs w:val="24"/>
              </w:rPr>
              <w:t>пользование и др.)</w:t>
            </w:r>
          </w:p>
        </w:tc>
        <w:tc>
          <w:tcPr>
            <w:tcW w:w="2654" w:type="dxa"/>
          </w:tcPr>
          <w:p w:rsidR="00DC7421" w:rsidRPr="00F16A44" w:rsidRDefault="00DC7421" w:rsidP="006960FA">
            <w:pPr>
              <w:shd w:val="clear" w:color="auto" w:fill="FFFFFF"/>
              <w:spacing w:line="274" w:lineRule="exact"/>
              <w:ind w:left="134" w:right="192"/>
              <w:jc w:val="center"/>
              <w:rPr>
                <w:rFonts w:asciiTheme="majorHAnsi" w:hAnsiTheme="majorHAnsi"/>
                <w:sz w:val="24"/>
                <w:szCs w:val="24"/>
              </w:rPr>
            </w:pPr>
            <w:r w:rsidRPr="00F16A44">
              <w:rPr>
                <w:rFonts w:asciiTheme="majorHAnsi" w:hAnsiTheme="majorHAnsi"/>
                <w:spacing w:val="-1"/>
                <w:sz w:val="24"/>
                <w:szCs w:val="24"/>
              </w:rPr>
              <w:t xml:space="preserve">Наименование </w:t>
            </w:r>
            <w:r w:rsidRPr="00F16A44">
              <w:rPr>
                <w:rFonts w:asciiTheme="majorHAnsi" w:hAnsiTheme="majorHAnsi"/>
                <w:sz w:val="24"/>
                <w:szCs w:val="24"/>
              </w:rPr>
              <w:t>организации-собственника</w:t>
            </w:r>
          </w:p>
          <w:p w:rsidR="00DC7421" w:rsidRPr="00F16A44" w:rsidRDefault="00DC7421" w:rsidP="006960FA">
            <w:pPr>
              <w:shd w:val="clear" w:color="auto" w:fill="FFFFFF"/>
              <w:spacing w:line="274" w:lineRule="exact"/>
              <w:ind w:left="134" w:right="192"/>
              <w:jc w:val="center"/>
              <w:rPr>
                <w:rFonts w:asciiTheme="majorHAnsi" w:hAnsiTheme="majorHAnsi"/>
                <w:sz w:val="24"/>
                <w:szCs w:val="24"/>
              </w:rPr>
            </w:pPr>
            <w:r w:rsidRPr="00F16A44">
              <w:rPr>
                <w:rFonts w:asciiTheme="majorHAnsi" w:hAnsiTheme="majorHAnsi"/>
                <w:spacing w:val="-2"/>
                <w:sz w:val="24"/>
                <w:szCs w:val="24"/>
              </w:rPr>
              <w:t xml:space="preserve">(арендодателя, </w:t>
            </w:r>
            <w:r w:rsidRPr="00F16A44">
              <w:rPr>
                <w:rFonts w:asciiTheme="majorHAnsi" w:hAnsiTheme="majorHAnsi"/>
                <w:spacing w:val="-4"/>
                <w:sz w:val="24"/>
                <w:szCs w:val="24"/>
              </w:rPr>
              <w:t>ссудодателя и др.)</w:t>
            </w:r>
          </w:p>
        </w:tc>
        <w:tc>
          <w:tcPr>
            <w:tcW w:w="3664" w:type="dxa"/>
          </w:tcPr>
          <w:p w:rsidR="00DC7421" w:rsidRPr="00F16A44" w:rsidRDefault="00DC7421" w:rsidP="006960FA">
            <w:pPr>
              <w:shd w:val="clear" w:color="auto" w:fill="FFFFFF"/>
              <w:spacing w:line="274" w:lineRule="exact"/>
              <w:jc w:val="center"/>
              <w:rPr>
                <w:rFonts w:asciiTheme="majorHAnsi" w:hAnsiTheme="majorHAnsi"/>
                <w:sz w:val="24"/>
                <w:szCs w:val="24"/>
              </w:rPr>
            </w:pPr>
            <w:r w:rsidRPr="00F16A44">
              <w:rPr>
                <w:rFonts w:asciiTheme="majorHAnsi" w:hAnsiTheme="majorHAnsi"/>
                <w:spacing w:val="-1"/>
                <w:sz w:val="24"/>
                <w:szCs w:val="24"/>
              </w:rPr>
              <w:t>Реквизиты и сроки</w:t>
            </w:r>
          </w:p>
          <w:p w:rsidR="00DC7421" w:rsidRPr="00F16A44" w:rsidRDefault="00DC7421" w:rsidP="006960FA">
            <w:pPr>
              <w:shd w:val="clear" w:color="auto" w:fill="FFFFFF"/>
              <w:spacing w:line="274" w:lineRule="exact"/>
              <w:jc w:val="center"/>
              <w:rPr>
                <w:rFonts w:asciiTheme="majorHAnsi" w:hAnsiTheme="majorHAnsi"/>
                <w:sz w:val="24"/>
                <w:szCs w:val="24"/>
              </w:rPr>
            </w:pPr>
            <w:r w:rsidRPr="00F16A44">
              <w:rPr>
                <w:rFonts w:asciiTheme="majorHAnsi" w:hAnsiTheme="majorHAnsi"/>
                <w:sz w:val="24"/>
                <w:szCs w:val="24"/>
              </w:rPr>
              <w:t>действия</w:t>
            </w:r>
          </w:p>
          <w:p w:rsidR="00DC7421" w:rsidRPr="00F16A44" w:rsidRDefault="00DC7421" w:rsidP="006960FA">
            <w:pPr>
              <w:shd w:val="clear" w:color="auto" w:fill="FFFFFF"/>
              <w:spacing w:line="274" w:lineRule="exact"/>
              <w:jc w:val="center"/>
              <w:rPr>
                <w:rFonts w:asciiTheme="majorHAnsi" w:hAnsiTheme="majorHAnsi"/>
                <w:sz w:val="24"/>
                <w:szCs w:val="24"/>
              </w:rPr>
            </w:pPr>
            <w:r w:rsidRPr="00F16A44">
              <w:rPr>
                <w:rFonts w:asciiTheme="majorHAnsi" w:hAnsiTheme="majorHAnsi"/>
                <w:spacing w:val="-3"/>
                <w:sz w:val="24"/>
                <w:szCs w:val="24"/>
              </w:rPr>
              <w:t>правоустанавливающих</w:t>
            </w:r>
          </w:p>
          <w:p w:rsidR="00DC7421" w:rsidRPr="00F16A44" w:rsidRDefault="00DC7421" w:rsidP="006960FA">
            <w:pPr>
              <w:shd w:val="clear" w:color="auto" w:fill="FFFFFF"/>
              <w:spacing w:line="274" w:lineRule="exact"/>
              <w:jc w:val="center"/>
              <w:rPr>
                <w:rFonts w:asciiTheme="majorHAnsi" w:hAnsiTheme="majorHAnsi"/>
                <w:sz w:val="24"/>
                <w:szCs w:val="24"/>
              </w:rPr>
            </w:pPr>
            <w:r w:rsidRPr="00F16A44">
              <w:rPr>
                <w:rFonts w:asciiTheme="majorHAnsi" w:hAnsiTheme="majorHAnsi"/>
                <w:sz w:val="24"/>
                <w:szCs w:val="24"/>
              </w:rPr>
              <w:t>документов</w:t>
            </w:r>
          </w:p>
        </w:tc>
      </w:tr>
      <w:tr w:rsidR="00DC7421" w:rsidRPr="00F16A44">
        <w:tc>
          <w:tcPr>
            <w:tcW w:w="675"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t>1</w:t>
            </w:r>
          </w:p>
        </w:tc>
        <w:tc>
          <w:tcPr>
            <w:tcW w:w="3544"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t>2</w:t>
            </w:r>
          </w:p>
        </w:tc>
        <w:tc>
          <w:tcPr>
            <w:tcW w:w="2653"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t>3</w:t>
            </w:r>
          </w:p>
        </w:tc>
        <w:tc>
          <w:tcPr>
            <w:tcW w:w="2653"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t>4</w:t>
            </w:r>
          </w:p>
        </w:tc>
        <w:tc>
          <w:tcPr>
            <w:tcW w:w="2654"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t>5</w:t>
            </w:r>
          </w:p>
        </w:tc>
        <w:tc>
          <w:tcPr>
            <w:tcW w:w="3664"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t>6</w:t>
            </w:r>
          </w:p>
        </w:tc>
      </w:tr>
      <w:tr w:rsidR="00DC7421" w:rsidRPr="00F16A44">
        <w:tc>
          <w:tcPr>
            <w:tcW w:w="675"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t>1.</w:t>
            </w:r>
          </w:p>
        </w:tc>
        <w:tc>
          <w:tcPr>
            <w:tcW w:w="3544"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Помещения для работы медицинских работников:</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 процедурный кабинет;</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 медицинский кабинет</w:t>
            </w:r>
            <w:r w:rsidR="000F20A4" w:rsidRPr="00F16A44">
              <w:rPr>
                <w:rFonts w:asciiTheme="majorHAnsi" w:hAnsiTheme="majorHAnsi"/>
                <w:sz w:val="24"/>
                <w:szCs w:val="24"/>
              </w:rPr>
              <w:t>.</w:t>
            </w:r>
          </w:p>
          <w:p w:rsidR="00DC7421" w:rsidRPr="00F16A44" w:rsidRDefault="00DC7421" w:rsidP="006960FA">
            <w:pPr>
              <w:shd w:val="clear" w:color="auto" w:fill="FFFFFF"/>
              <w:rPr>
                <w:rFonts w:asciiTheme="majorHAnsi" w:hAnsiTheme="majorHAnsi"/>
                <w:sz w:val="24"/>
                <w:szCs w:val="24"/>
              </w:rPr>
            </w:pPr>
          </w:p>
        </w:tc>
        <w:tc>
          <w:tcPr>
            <w:tcW w:w="2653" w:type="dxa"/>
          </w:tcPr>
          <w:p w:rsidR="00D752FB"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t xml:space="preserve">302009 г. Орел, </w:t>
            </w:r>
          </w:p>
          <w:p w:rsidR="00DC7421"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t>ул. Л. Толстого, д. 6</w:t>
            </w:r>
          </w:p>
        </w:tc>
        <w:tc>
          <w:tcPr>
            <w:tcW w:w="2653"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Оперативное управление</w:t>
            </w:r>
          </w:p>
        </w:tc>
        <w:tc>
          <w:tcPr>
            <w:tcW w:w="2654"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Управление муниципального имущества и землепользования администрации г. Орла</w:t>
            </w:r>
          </w:p>
        </w:tc>
        <w:tc>
          <w:tcPr>
            <w:tcW w:w="3664"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Свидетельство о государственной регистрации права от 24.12.2007г.</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Серия 57 АА  605244</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Договор безвозмездного пользования недвижимого имущества, относящегося к муниципальной собственности от 02.03.2010г. № 7/10 с МЛПУ «Детская поликлиника № 3»</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Лицензия на осуществление медицинской деятельности от 29.06.2010г. № ЛО-57-01-000231</w:t>
            </w:r>
          </w:p>
          <w:p w:rsidR="00DC7421"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 xml:space="preserve">Договор о совместной деятельности (мед. обслуживание) № 1 с МЛПУ "Детская поликлиника № 3" от 01.01.2011г. </w:t>
            </w:r>
          </w:p>
          <w:p w:rsidR="00F16A44" w:rsidRDefault="00F16A44" w:rsidP="006960FA">
            <w:pPr>
              <w:shd w:val="clear" w:color="auto" w:fill="FFFFFF"/>
              <w:rPr>
                <w:rFonts w:asciiTheme="majorHAnsi" w:hAnsiTheme="majorHAnsi"/>
                <w:sz w:val="24"/>
                <w:szCs w:val="24"/>
              </w:rPr>
            </w:pPr>
          </w:p>
          <w:p w:rsidR="00F16A44" w:rsidRDefault="00F16A44" w:rsidP="006960FA">
            <w:pPr>
              <w:shd w:val="clear" w:color="auto" w:fill="FFFFFF"/>
              <w:rPr>
                <w:rFonts w:asciiTheme="majorHAnsi" w:hAnsiTheme="majorHAnsi"/>
                <w:sz w:val="24"/>
                <w:szCs w:val="24"/>
              </w:rPr>
            </w:pPr>
          </w:p>
          <w:p w:rsidR="00F16A44" w:rsidRDefault="00F16A44" w:rsidP="006960FA">
            <w:pPr>
              <w:shd w:val="clear" w:color="auto" w:fill="FFFFFF"/>
              <w:rPr>
                <w:rFonts w:asciiTheme="majorHAnsi" w:hAnsiTheme="majorHAnsi"/>
                <w:sz w:val="24"/>
                <w:szCs w:val="24"/>
              </w:rPr>
            </w:pPr>
          </w:p>
          <w:p w:rsidR="00F16A44" w:rsidRPr="00F16A44" w:rsidRDefault="00F16A44" w:rsidP="006960FA">
            <w:pPr>
              <w:shd w:val="clear" w:color="auto" w:fill="FFFFFF"/>
              <w:rPr>
                <w:rFonts w:asciiTheme="majorHAnsi" w:hAnsiTheme="majorHAnsi"/>
                <w:sz w:val="24"/>
                <w:szCs w:val="24"/>
              </w:rPr>
            </w:pPr>
          </w:p>
        </w:tc>
      </w:tr>
      <w:tr w:rsidR="00DC7421" w:rsidRPr="00F16A44">
        <w:tc>
          <w:tcPr>
            <w:tcW w:w="675"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lastRenderedPageBreak/>
              <w:t>2.</w:t>
            </w:r>
          </w:p>
        </w:tc>
        <w:tc>
          <w:tcPr>
            <w:tcW w:w="3544" w:type="dxa"/>
          </w:tcPr>
          <w:p w:rsidR="00DC7421" w:rsidRPr="00F16A44" w:rsidRDefault="00DC7421" w:rsidP="006960FA">
            <w:pPr>
              <w:shd w:val="clear" w:color="auto" w:fill="FFFFFF"/>
              <w:spacing w:line="269" w:lineRule="exact"/>
              <w:ind w:left="19" w:right="158"/>
              <w:rPr>
                <w:rFonts w:asciiTheme="majorHAnsi" w:hAnsiTheme="majorHAnsi"/>
                <w:sz w:val="24"/>
                <w:szCs w:val="24"/>
              </w:rPr>
            </w:pPr>
            <w:r w:rsidRPr="00F16A44">
              <w:rPr>
                <w:rFonts w:asciiTheme="majorHAnsi" w:hAnsiTheme="majorHAnsi"/>
                <w:sz w:val="24"/>
                <w:szCs w:val="24"/>
              </w:rPr>
              <w:t xml:space="preserve">Помещения для питания </w:t>
            </w:r>
            <w:r w:rsidRPr="00F16A44">
              <w:rPr>
                <w:rFonts w:asciiTheme="majorHAnsi" w:hAnsiTheme="majorHAnsi"/>
                <w:spacing w:val="-3"/>
                <w:sz w:val="24"/>
                <w:szCs w:val="24"/>
              </w:rPr>
              <w:t xml:space="preserve">обучающихся, воспитанников и </w:t>
            </w:r>
            <w:r w:rsidRPr="00F16A44">
              <w:rPr>
                <w:rFonts w:asciiTheme="majorHAnsi" w:hAnsiTheme="majorHAnsi"/>
                <w:sz w:val="24"/>
                <w:szCs w:val="24"/>
              </w:rPr>
              <w:t>работников:</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 буфет (обеденный зал);</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 раздаточная, моечная</w:t>
            </w:r>
          </w:p>
          <w:p w:rsidR="00DC7421" w:rsidRPr="00F16A44" w:rsidRDefault="00DC7421" w:rsidP="006960FA">
            <w:pPr>
              <w:shd w:val="clear" w:color="auto" w:fill="FFFFFF"/>
              <w:rPr>
                <w:rFonts w:asciiTheme="majorHAnsi" w:hAnsiTheme="majorHAnsi"/>
                <w:sz w:val="24"/>
                <w:szCs w:val="24"/>
              </w:rPr>
            </w:pPr>
          </w:p>
          <w:p w:rsidR="00DC7421" w:rsidRPr="00F16A44" w:rsidRDefault="00DC7421" w:rsidP="006960FA">
            <w:pPr>
              <w:shd w:val="clear" w:color="auto" w:fill="FFFFFF"/>
              <w:rPr>
                <w:rFonts w:asciiTheme="majorHAnsi" w:hAnsiTheme="majorHAnsi"/>
                <w:sz w:val="24"/>
                <w:szCs w:val="24"/>
              </w:rPr>
            </w:pPr>
          </w:p>
        </w:tc>
        <w:tc>
          <w:tcPr>
            <w:tcW w:w="2653" w:type="dxa"/>
          </w:tcPr>
          <w:p w:rsidR="00D752FB"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t xml:space="preserve">302009 г. Орел, </w:t>
            </w:r>
          </w:p>
          <w:p w:rsidR="00DC7421"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t>ул. Л. Толстого, д. 6</w:t>
            </w:r>
          </w:p>
        </w:tc>
        <w:tc>
          <w:tcPr>
            <w:tcW w:w="2653"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Оперативное управление</w:t>
            </w:r>
          </w:p>
        </w:tc>
        <w:tc>
          <w:tcPr>
            <w:tcW w:w="2654"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Управление муниципального имущества и землепользования администрации г. Орла</w:t>
            </w:r>
          </w:p>
        </w:tc>
        <w:tc>
          <w:tcPr>
            <w:tcW w:w="3664"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Свидетельство о государственной регистрации права от 24.12.2007г.</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Серия 57 АА  605244</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Муниципальный контракт с ООО "Весна-Орёл" от 23.08.2011г. № 1</w:t>
            </w:r>
          </w:p>
        </w:tc>
      </w:tr>
      <w:tr w:rsidR="00DC7421" w:rsidRPr="00F16A44">
        <w:tc>
          <w:tcPr>
            <w:tcW w:w="675" w:type="dxa"/>
          </w:tcPr>
          <w:p w:rsidR="00DC7421" w:rsidRPr="00F16A44" w:rsidRDefault="00DC7421" w:rsidP="006960FA">
            <w:pPr>
              <w:shd w:val="clear" w:color="auto" w:fill="FFFFFF"/>
              <w:jc w:val="center"/>
              <w:rPr>
                <w:rFonts w:asciiTheme="majorHAnsi" w:hAnsiTheme="majorHAnsi"/>
                <w:color w:val="000000"/>
                <w:sz w:val="24"/>
                <w:szCs w:val="24"/>
              </w:rPr>
            </w:pPr>
            <w:r w:rsidRPr="00F16A44">
              <w:rPr>
                <w:rFonts w:asciiTheme="majorHAnsi" w:hAnsiTheme="majorHAnsi"/>
                <w:color w:val="000000"/>
                <w:sz w:val="24"/>
                <w:szCs w:val="24"/>
              </w:rPr>
              <w:t>3.</w:t>
            </w:r>
          </w:p>
        </w:tc>
        <w:tc>
          <w:tcPr>
            <w:tcW w:w="3544" w:type="dxa"/>
          </w:tcPr>
          <w:p w:rsidR="00DC7421" w:rsidRPr="00F16A44" w:rsidRDefault="00DC7421" w:rsidP="006960FA">
            <w:pPr>
              <w:shd w:val="clear" w:color="auto" w:fill="FFFFFF"/>
              <w:spacing w:line="274" w:lineRule="exact"/>
              <w:ind w:left="34" w:right="34" w:firstLine="5"/>
              <w:rPr>
                <w:rFonts w:asciiTheme="majorHAnsi" w:hAnsiTheme="majorHAnsi"/>
                <w:color w:val="000000"/>
                <w:sz w:val="24"/>
                <w:szCs w:val="24"/>
              </w:rPr>
            </w:pPr>
            <w:r w:rsidRPr="00F16A44">
              <w:rPr>
                <w:rFonts w:asciiTheme="majorHAnsi" w:hAnsiTheme="majorHAnsi"/>
                <w:color w:val="000000"/>
                <w:spacing w:val="-3"/>
                <w:sz w:val="24"/>
                <w:szCs w:val="24"/>
              </w:rPr>
              <w:t xml:space="preserve">Объекты хозяйственно-бытового </w:t>
            </w:r>
            <w:r w:rsidRPr="00F16A44">
              <w:rPr>
                <w:rFonts w:asciiTheme="majorHAnsi" w:hAnsiTheme="majorHAnsi"/>
                <w:color w:val="000000"/>
                <w:spacing w:val="-1"/>
                <w:sz w:val="24"/>
                <w:szCs w:val="24"/>
              </w:rPr>
              <w:t xml:space="preserve">и санитарно-гигиенического </w:t>
            </w:r>
            <w:r w:rsidRPr="00F16A44">
              <w:rPr>
                <w:rFonts w:asciiTheme="majorHAnsi" w:hAnsiTheme="majorHAnsi"/>
                <w:color w:val="000000"/>
                <w:sz w:val="24"/>
                <w:szCs w:val="24"/>
              </w:rPr>
              <w:t>назначения</w:t>
            </w:r>
          </w:p>
          <w:p w:rsidR="00DC7421" w:rsidRPr="00F16A44" w:rsidRDefault="00DC7421" w:rsidP="006960FA">
            <w:pPr>
              <w:shd w:val="clear" w:color="auto" w:fill="FFFFFF"/>
              <w:rPr>
                <w:rFonts w:asciiTheme="majorHAnsi" w:hAnsiTheme="majorHAnsi"/>
                <w:color w:val="000000"/>
                <w:sz w:val="24"/>
                <w:szCs w:val="24"/>
              </w:rPr>
            </w:pPr>
            <w:r w:rsidRPr="00F16A44">
              <w:rPr>
                <w:rFonts w:asciiTheme="majorHAnsi" w:hAnsiTheme="majorHAnsi"/>
                <w:color w:val="000000"/>
                <w:sz w:val="24"/>
                <w:szCs w:val="24"/>
              </w:rPr>
              <w:t>- предъямник</w:t>
            </w:r>
          </w:p>
          <w:p w:rsidR="00DC7421" w:rsidRPr="00F16A44" w:rsidRDefault="00DC7421" w:rsidP="006960FA">
            <w:pPr>
              <w:shd w:val="clear" w:color="auto" w:fill="FFFFFF"/>
              <w:rPr>
                <w:rFonts w:asciiTheme="majorHAnsi" w:hAnsiTheme="majorHAnsi"/>
                <w:color w:val="000000"/>
                <w:sz w:val="24"/>
                <w:szCs w:val="24"/>
              </w:rPr>
            </w:pPr>
            <w:r w:rsidRPr="00F16A44">
              <w:rPr>
                <w:rFonts w:asciiTheme="majorHAnsi" w:hAnsiTheme="majorHAnsi"/>
                <w:color w:val="000000"/>
                <w:sz w:val="24"/>
                <w:szCs w:val="24"/>
              </w:rPr>
              <w:t>- туалет</w:t>
            </w:r>
          </w:p>
        </w:tc>
        <w:tc>
          <w:tcPr>
            <w:tcW w:w="2653" w:type="dxa"/>
          </w:tcPr>
          <w:p w:rsidR="00D752FB"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t xml:space="preserve">302009 г. Орел, </w:t>
            </w:r>
          </w:p>
          <w:p w:rsidR="00DC7421"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t>ул. Л. Толстого, д. 6</w:t>
            </w:r>
          </w:p>
        </w:tc>
        <w:tc>
          <w:tcPr>
            <w:tcW w:w="2653"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Оперативное управление</w:t>
            </w:r>
          </w:p>
        </w:tc>
        <w:tc>
          <w:tcPr>
            <w:tcW w:w="2654"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Управление муниципального имущества и землепользования администрации г. Орла</w:t>
            </w:r>
          </w:p>
        </w:tc>
        <w:tc>
          <w:tcPr>
            <w:tcW w:w="3664" w:type="dxa"/>
          </w:tcPr>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Свидетельство о государственной регистрации права от 24.12.2007г.</w:t>
            </w:r>
          </w:p>
          <w:p w:rsidR="00DC7421" w:rsidRPr="00F16A44" w:rsidRDefault="00DC7421" w:rsidP="006960FA">
            <w:pPr>
              <w:shd w:val="clear" w:color="auto" w:fill="FFFFFF"/>
              <w:rPr>
                <w:rFonts w:asciiTheme="majorHAnsi" w:hAnsiTheme="majorHAnsi"/>
                <w:sz w:val="24"/>
                <w:szCs w:val="24"/>
              </w:rPr>
            </w:pPr>
            <w:r w:rsidRPr="00F16A44">
              <w:rPr>
                <w:rFonts w:asciiTheme="majorHAnsi" w:hAnsiTheme="majorHAnsi"/>
                <w:sz w:val="24"/>
                <w:szCs w:val="24"/>
              </w:rPr>
              <w:t>Серия 57 АА  605244</w:t>
            </w:r>
          </w:p>
          <w:p w:rsidR="00DC7421" w:rsidRPr="00F16A44" w:rsidRDefault="00DC7421" w:rsidP="006960FA">
            <w:pPr>
              <w:shd w:val="clear" w:color="auto" w:fill="FFFFFF"/>
              <w:rPr>
                <w:rFonts w:asciiTheme="majorHAnsi" w:hAnsiTheme="majorHAnsi"/>
                <w:sz w:val="24"/>
                <w:szCs w:val="24"/>
              </w:rPr>
            </w:pPr>
          </w:p>
        </w:tc>
      </w:tr>
      <w:tr w:rsidR="00DC7421" w:rsidRPr="00F16A44">
        <w:tc>
          <w:tcPr>
            <w:tcW w:w="675" w:type="dxa"/>
          </w:tcPr>
          <w:p w:rsidR="00DC7421" w:rsidRPr="00F16A44" w:rsidRDefault="00DC7421" w:rsidP="006960FA">
            <w:pPr>
              <w:shd w:val="clear" w:color="auto" w:fill="FFFFFF"/>
              <w:jc w:val="center"/>
              <w:rPr>
                <w:rFonts w:asciiTheme="majorHAnsi" w:hAnsiTheme="majorHAnsi"/>
                <w:sz w:val="24"/>
                <w:szCs w:val="24"/>
              </w:rPr>
            </w:pPr>
            <w:r w:rsidRPr="00F16A44">
              <w:rPr>
                <w:rFonts w:asciiTheme="majorHAnsi" w:hAnsiTheme="majorHAnsi"/>
                <w:sz w:val="24"/>
                <w:szCs w:val="24"/>
              </w:rPr>
              <w:t>4.</w:t>
            </w:r>
          </w:p>
        </w:tc>
        <w:tc>
          <w:tcPr>
            <w:tcW w:w="3544" w:type="dxa"/>
          </w:tcPr>
          <w:p w:rsidR="00DC7421" w:rsidRPr="00F16A44" w:rsidRDefault="00DC7421" w:rsidP="006960FA">
            <w:pPr>
              <w:shd w:val="clear" w:color="auto" w:fill="FFFFFF"/>
              <w:spacing w:line="269" w:lineRule="exact"/>
              <w:ind w:left="38" w:right="10"/>
              <w:rPr>
                <w:rFonts w:asciiTheme="majorHAnsi" w:hAnsiTheme="majorHAnsi"/>
                <w:sz w:val="24"/>
                <w:szCs w:val="24"/>
              </w:rPr>
            </w:pPr>
            <w:r w:rsidRPr="00F16A44">
              <w:rPr>
                <w:rFonts w:asciiTheme="majorHAnsi" w:hAnsiTheme="majorHAnsi"/>
                <w:spacing w:val="-3"/>
                <w:sz w:val="24"/>
                <w:szCs w:val="24"/>
              </w:rPr>
              <w:t xml:space="preserve">Помещения для круглосуточного </w:t>
            </w:r>
            <w:r w:rsidRPr="00F16A44">
              <w:rPr>
                <w:rFonts w:asciiTheme="majorHAnsi" w:hAnsiTheme="majorHAnsi"/>
                <w:spacing w:val="-1"/>
                <w:sz w:val="24"/>
                <w:szCs w:val="24"/>
              </w:rPr>
              <w:t xml:space="preserve">пребывания, для сна и отдыха обучающихся, воспитанников, </w:t>
            </w:r>
            <w:r w:rsidRPr="00F16A44">
              <w:rPr>
                <w:rFonts w:asciiTheme="majorHAnsi" w:hAnsiTheme="majorHAnsi"/>
                <w:sz w:val="24"/>
                <w:szCs w:val="24"/>
              </w:rPr>
              <w:t>общежития: нет</w:t>
            </w:r>
          </w:p>
        </w:tc>
        <w:tc>
          <w:tcPr>
            <w:tcW w:w="2653" w:type="dxa"/>
          </w:tcPr>
          <w:p w:rsidR="00DC7421" w:rsidRPr="00F16A44" w:rsidRDefault="00DC7421">
            <w:pPr>
              <w:rPr>
                <w:rFonts w:asciiTheme="majorHAnsi" w:hAnsiTheme="majorHAnsi"/>
                <w:sz w:val="24"/>
                <w:szCs w:val="24"/>
              </w:rPr>
            </w:pPr>
          </w:p>
        </w:tc>
        <w:tc>
          <w:tcPr>
            <w:tcW w:w="2653" w:type="dxa"/>
          </w:tcPr>
          <w:p w:rsidR="00DC7421" w:rsidRPr="00F16A44" w:rsidRDefault="00DC7421">
            <w:pPr>
              <w:rPr>
                <w:rFonts w:asciiTheme="majorHAnsi" w:hAnsiTheme="majorHAnsi"/>
                <w:sz w:val="24"/>
                <w:szCs w:val="24"/>
              </w:rPr>
            </w:pPr>
          </w:p>
        </w:tc>
        <w:tc>
          <w:tcPr>
            <w:tcW w:w="2654" w:type="dxa"/>
          </w:tcPr>
          <w:p w:rsidR="00DC7421" w:rsidRPr="00F16A44" w:rsidRDefault="00DC7421">
            <w:pPr>
              <w:rPr>
                <w:rFonts w:asciiTheme="majorHAnsi" w:hAnsiTheme="majorHAnsi"/>
                <w:sz w:val="24"/>
                <w:szCs w:val="24"/>
              </w:rPr>
            </w:pPr>
          </w:p>
        </w:tc>
        <w:tc>
          <w:tcPr>
            <w:tcW w:w="3664" w:type="dxa"/>
          </w:tcPr>
          <w:p w:rsidR="00DC7421" w:rsidRPr="00F16A44" w:rsidRDefault="00DC7421">
            <w:pPr>
              <w:rPr>
                <w:rFonts w:asciiTheme="majorHAnsi" w:hAnsiTheme="majorHAnsi"/>
                <w:sz w:val="24"/>
                <w:szCs w:val="24"/>
              </w:rPr>
            </w:pPr>
          </w:p>
        </w:tc>
      </w:tr>
      <w:tr w:rsidR="00D752FB" w:rsidRPr="00F16A44">
        <w:tc>
          <w:tcPr>
            <w:tcW w:w="675" w:type="dxa"/>
          </w:tcPr>
          <w:p w:rsidR="00D752FB" w:rsidRPr="00F16A44" w:rsidRDefault="00D752FB" w:rsidP="006960FA">
            <w:pPr>
              <w:shd w:val="clear" w:color="auto" w:fill="FFFFFF"/>
              <w:jc w:val="center"/>
              <w:rPr>
                <w:rFonts w:asciiTheme="majorHAnsi" w:hAnsiTheme="majorHAnsi"/>
                <w:sz w:val="24"/>
                <w:szCs w:val="24"/>
              </w:rPr>
            </w:pPr>
            <w:r w:rsidRPr="00F16A44">
              <w:rPr>
                <w:rFonts w:asciiTheme="majorHAnsi" w:hAnsiTheme="majorHAnsi"/>
                <w:sz w:val="24"/>
                <w:szCs w:val="24"/>
              </w:rPr>
              <w:t>5.</w:t>
            </w:r>
          </w:p>
        </w:tc>
        <w:tc>
          <w:tcPr>
            <w:tcW w:w="3544" w:type="dxa"/>
          </w:tcPr>
          <w:p w:rsidR="00D752FB" w:rsidRPr="00F16A44" w:rsidRDefault="00D752FB" w:rsidP="006960FA">
            <w:pPr>
              <w:shd w:val="clear" w:color="auto" w:fill="FFFFFF"/>
              <w:spacing w:line="269" w:lineRule="exact"/>
              <w:ind w:left="14" w:right="413" w:firstLine="5"/>
              <w:rPr>
                <w:rFonts w:asciiTheme="majorHAnsi" w:hAnsiTheme="majorHAnsi"/>
                <w:sz w:val="24"/>
                <w:szCs w:val="24"/>
              </w:rPr>
            </w:pPr>
            <w:r w:rsidRPr="00F16A44">
              <w:rPr>
                <w:rFonts w:asciiTheme="majorHAnsi" w:hAnsiTheme="majorHAnsi"/>
                <w:sz w:val="24"/>
                <w:szCs w:val="24"/>
              </w:rPr>
              <w:t xml:space="preserve">Объекты для проведения </w:t>
            </w:r>
            <w:r w:rsidRPr="00F16A44">
              <w:rPr>
                <w:rFonts w:asciiTheme="majorHAnsi" w:hAnsiTheme="majorHAnsi"/>
                <w:spacing w:val="-2"/>
                <w:sz w:val="24"/>
                <w:szCs w:val="24"/>
              </w:rPr>
              <w:t xml:space="preserve">специальных коррекционных </w:t>
            </w:r>
            <w:r w:rsidRPr="00F16A44">
              <w:rPr>
                <w:rFonts w:asciiTheme="majorHAnsi" w:hAnsiTheme="majorHAnsi"/>
                <w:sz w:val="24"/>
                <w:szCs w:val="24"/>
              </w:rPr>
              <w:t>занятий:</w:t>
            </w:r>
          </w:p>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 xml:space="preserve">- кабинет учителя-логопеда и педагога-психолога </w:t>
            </w:r>
          </w:p>
        </w:tc>
        <w:tc>
          <w:tcPr>
            <w:tcW w:w="2653" w:type="dxa"/>
          </w:tcPr>
          <w:p w:rsidR="00D752FB"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t xml:space="preserve">302009 г. Орел, </w:t>
            </w:r>
          </w:p>
          <w:p w:rsidR="00D752FB"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t>ул. Л. Толстого, д. 6</w:t>
            </w:r>
          </w:p>
        </w:tc>
        <w:tc>
          <w:tcPr>
            <w:tcW w:w="2653" w:type="dxa"/>
          </w:tcPr>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Оперативное управление</w:t>
            </w:r>
          </w:p>
        </w:tc>
        <w:tc>
          <w:tcPr>
            <w:tcW w:w="2654" w:type="dxa"/>
          </w:tcPr>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Управление муниципального имущества и землепользования администрации г. Орла</w:t>
            </w:r>
          </w:p>
        </w:tc>
        <w:tc>
          <w:tcPr>
            <w:tcW w:w="3664" w:type="dxa"/>
          </w:tcPr>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Свидетельство о государственной регистрации права от 24.12.2007г.</w:t>
            </w:r>
          </w:p>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Серия 57 АА  605244</w:t>
            </w:r>
          </w:p>
          <w:p w:rsidR="00D752FB" w:rsidRPr="00F16A44" w:rsidRDefault="00D752FB" w:rsidP="006960FA">
            <w:pPr>
              <w:shd w:val="clear" w:color="auto" w:fill="FFFFFF"/>
              <w:rPr>
                <w:rFonts w:asciiTheme="majorHAnsi" w:hAnsiTheme="majorHAnsi"/>
                <w:sz w:val="24"/>
                <w:szCs w:val="24"/>
              </w:rPr>
            </w:pPr>
          </w:p>
        </w:tc>
      </w:tr>
      <w:tr w:rsidR="00D752FB" w:rsidRPr="00F16A44">
        <w:tc>
          <w:tcPr>
            <w:tcW w:w="675" w:type="dxa"/>
          </w:tcPr>
          <w:p w:rsidR="00D752FB" w:rsidRPr="00F16A44" w:rsidRDefault="00D752FB" w:rsidP="006960FA">
            <w:pPr>
              <w:shd w:val="clear" w:color="auto" w:fill="FFFFFF"/>
              <w:jc w:val="center"/>
              <w:rPr>
                <w:rFonts w:asciiTheme="majorHAnsi" w:hAnsiTheme="majorHAnsi"/>
                <w:sz w:val="24"/>
                <w:szCs w:val="24"/>
              </w:rPr>
            </w:pPr>
            <w:r w:rsidRPr="00F16A44">
              <w:rPr>
                <w:rFonts w:asciiTheme="majorHAnsi" w:hAnsiTheme="majorHAnsi"/>
                <w:sz w:val="24"/>
                <w:szCs w:val="24"/>
              </w:rPr>
              <w:t>6.</w:t>
            </w:r>
          </w:p>
        </w:tc>
        <w:tc>
          <w:tcPr>
            <w:tcW w:w="3544" w:type="dxa"/>
          </w:tcPr>
          <w:p w:rsidR="00D752FB" w:rsidRPr="00F16A44" w:rsidRDefault="00D752FB" w:rsidP="006960FA">
            <w:pPr>
              <w:shd w:val="clear" w:color="auto" w:fill="FFFFFF"/>
              <w:spacing w:line="274" w:lineRule="exact"/>
              <w:ind w:left="29" w:right="38" w:firstLine="5"/>
              <w:rPr>
                <w:rFonts w:asciiTheme="majorHAnsi" w:hAnsiTheme="majorHAnsi"/>
                <w:sz w:val="24"/>
                <w:szCs w:val="24"/>
              </w:rPr>
            </w:pPr>
            <w:r w:rsidRPr="00F16A44">
              <w:rPr>
                <w:rFonts w:asciiTheme="majorHAnsi" w:hAnsiTheme="majorHAnsi"/>
                <w:spacing w:val="-3"/>
                <w:sz w:val="24"/>
                <w:szCs w:val="24"/>
              </w:rPr>
              <w:t xml:space="preserve">Объекты физической культуры и </w:t>
            </w:r>
            <w:r w:rsidRPr="00F16A44">
              <w:rPr>
                <w:rFonts w:asciiTheme="majorHAnsi" w:hAnsiTheme="majorHAnsi"/>
                <w:sz w:val="24"/>
                <w:szCs w:val="24"/>
              </w:rPr>
              <w:t>спорта:</w:t>
            </w:r>
          </w:p>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 спортивный зал</w:t>
            </w:r>
          </w:p>
          <w:p w:rsidR="00D752FB" w:rsidRPr="00F16A44" w:rsidRDefault="00D752FB" w:rsidP="006960FA">
            <w:pPr>
              <w:shd w:val="clear" w:color="auto" w:fill="FFFFFF"/>
              <w:rPr>
                <w:rFonts w:asciiTheme="majorHAnsi" w:hAnsiTheme="majorHAnsi"/>
                <w:sz w:val="24"/>
                <w:szCs w:val="24"/>
              </w:rPr>
            </w:pPr>
          </w:p>
          <w:p w:rsidR="00D752FB" w:rsidRPr="00F16A44" w:rsidRDefault="00D752FB" w:rsidP="006960FA">
            <w:pPr>
              <w:shd w:val="clear" w:color="auto" w:fill="FFFFFF"/>
              <w:rPr>
                <w:rFonts w:asciiTheme="majorHAnsi" w:hAnsiTheme="majorHAnsi"/>
                <w:sz w:val="24"/>
                <w:szCs w:val="24"/>
              </w:rPr>
            </w:pPr>
          </w:p>
          <w:p w:rsidR="00D752FB" w:rsidRPr="00F16A44" w:rsidRDefault="00D752FB" w:rsidP="006960FA">
            <w:pPr>
              <w:shd w:val="clear" w:color="auto" w:fill="FFFFFF"/>
              <w:rPr>
                <w:rFonts w:asciiTheme="majorHAnsi" w:hAnsiTheme="majorHAnsi"/>
                <w:color w:val="FF0000"/>
                <w:sz w:val="24"/>
                <w:szCs w:val="24"/>
              </w:rPr>
            </w:pPr>
            <w:r w:rsidRPr="00F16A44">
              <w:rPr>
                <w:rFonts w:asciiTheme="majorHAnsi" w:hAnsiTheme="majorHAnsi"/>
                <w:sz w:val="24"/>
                <w:szCs w:val="24"/>
              </w:rPr>
              <w:t xml:space="preserve">- спортивная площадка (футбольное поле, баскетбольная площадка, элементы полосы </w:t>
            </w:r>
            <w:r w:rsidRPr="00F16A44">
              <w:rPr>
                <w:rFonts w:asciiTheme="majorHAnsi" w:hAnsiTheme="majorHAnsi"/>
                <w:sz w:val="24"/>
                <w:szCs w:val="24"/>
              </w:rPr>
              <w:lastRenderedPageBreak/>
              <w:t xml:space="preserve">препятствий, </w:t>
            </w:r>
            <w:smartTag w:uri="urn:schemas-microsoft-com:office:smarttags" w:element="metricconverter">
              <w:smartTagPr>
                <w:attr w:name="ProductID" w:val="30 м"/>
              </w:smartTagPr>
              <w:r w:rsidRPr="00F16A44">
                <w:rPr>
                  <w:rFonts w:asciiTheme="majorHAnsi" w:hAnsiTheme="majorHAnsi"/>
                  <w:sz w:val="24"/>
                  <w:szCs w:val="24"/>
                </w:rPr>
                <w:t>30 м</w:t>
              </w:r>
            </w:smartTag>
            <w:r w:rsidRPr="00F16A44">
              <w:rPr>
                <w:rFonts w:asciiTheme="majorHAnsi" w:hAnsiTheme="majorHAnsi"/>
                <w:sz w:val="24"/>
                <w:szCs w:val="24"/>
              </w:rPr>
              <w:t xml:space="preserve"> и </w:t>
            </w:r>
            <w:smartTag w:uri="urn:schemas-microsoft-com:office:smarttags" w:element="metricconverter">
              <w:smartTagPr>
                <w:attr w:name="ProductID" w:val="60 м"/>
              </w:smartTagPr>
              <w:r w:rsidRPr="00F16A44">
                <w:rPr>
                  <w:rFonts w:asciiTheme="majorHAnsi" w:hAnsiTheme="majorHAnsi"/>
                  <w:sz w:val="24"/>
                  <w:szCs w:val="24"/>
                </w:rPr>
                <w:t>60 м</w:t>
              </w:r>
            </w:smartTag>
            <w:r w:rsidRPr="00F16A44">
              <w:rPr>
                <w:rFonts w:asciiTheme="majorHAnsi" w:hAnsiTheme="majorHAnsi"/>
                <w:sz w:val="24"/>
                <w:szCs w:val="24"/>
              </w:rPr>
              <w:t xml:space="preserve"> беговая дорожка, прыжковая яма)</w:t>
            </w:r>
          </w:p>
          <w:p w:rsidR="00D752FB" w:rsidRPr="00F16A44" w:rsidRDefault="00D752FB" w:rsidP="006960FA">
            <w:pPr>
              <w:shd w:val="clear" w:color="auto" w:fill="FFFFFF"/>
              <w:rPr>
                <w:rFonts w:asciiTheme="majorHAnsi" w:hAnsiTheme="majorHAnsi"/>
                <w:sz w:val="24"/>
                <w:szCs w:val="24"/>
              </w:rPr>
            </w:pPr>
          </w:p>
        </w:tc>
        <w:tc>
          <w:tcPr>
            <w:tcW w:w="2653" w:type="dxa"/>
          </w:tcPr>
          <w:p w:rsidR="00D752FB" w:rsidRPr="00F16A44" w:rsidRDefault="00D752FB" w:rsidP="00D752FB">
            <w:pPr>
              <w:shd w:val="clear" w:color="auto" w:fill="FFFFFF"/>
              <w:rPr>
                <w:rFonts w:asciiTheme="majorHAnsi" w:hAnsiTheme="majorHAnsi"/>
                <w:sz w:val="24"/>
                <w:szCs w:val="24"/>
              </w:rPr>
            </w:pPr>
            <w:r w:rsidRPr="00F16A44">
              <w:rPr>
                <w:rFonts w:asciiTheme="majorHAnsi" w:hAnsiTheme="majorHAnsi"/>
                <w:sz w:val="24"/>
                <w:szCs w:val="24"/>
              </w:rPr>
              <w:lastRenderedPageBreak/>
              <w:t xml:space="preserve">302009 г. Орел, </w:t>
            </w:r>
          </w:p>
          <w:p w:rsidR="00D752FB" w:rsidRPr="00F16A44" w:rsidRDefault="00D752FB" w:rsidP="00D752FB">
            <w:pPr>
              <w:rPr>
                <w:rFonts w:asciiTheme="majorHAnsi" w:hAnsiTheme="majorHAnsi"/>
                <w:sz w:val="24"/>
                <w:szCs w:val="24"/>
              </w:rPr>
            </w:pPr>
            <w:r w:rsidRPr="00F16A44">
              <w:rPr>
                <w:rFonts w:asciiTheme="majorHAnsi" w:hAnsiTheme="majorHAnsi"/>
                <w:sz w:val="24"/>
                <w:szCs w:val="24"/>
              </w:rPr>
              <w:t>ул. Л. Толстого, д. 6</w:t>
            </w:r>
          </w:p>
        </w:tc>
        <w:tc>
          <w:tcPr>
            <w:tcW w:w="2653" w:type="dxa"/>
          </w:tcPr>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Оперативное управление</w:t>
            </w:r>
          </w:p>
          <w:p w:rsidR="00D752FB" w:rsidRPr="00F16A44" w:rsidRDefault="00D752FB" w:rsidP="006960FA">
            <w:pPr>
              <w:shd w:val="clear" w:color="auto" w:fill="FFFFFF"/>
              <w:rPr>
                <w:rFonts w:asciiTheme="majorHAnsi" w:hAnsiTheme="majorHAnsi"/>
                <w:color w:val="FF0000"/>
                <w:sz w:val="24"/>
                <w:szCs w:val="24"/>
              </w:rPr>
            </w:pPr>
          </w:p>
          <w:p w:rsidR="00D752FB" w:rsidRPr="00F16A44" w:rsidRDefault="00D752FB" w:rsidP="006960FA">
            <w:pPr>
              <w:shd w:val="clear" w:color="auto" w:fill="FFFFFF"/>
              <w:rPr>
                <w:rFonts w:asciiTheme="majorHAnsi" w:hAnsiTheme="majorHAnsi"/>
                <w:color w:val="FF0000"/>
                <w:sz w:val="24"/>
                <w:szCs w:val="24"/>
              </w:rPr>
            </w:pPr>
          </w:p>
          <w:p w:rsidR="00D752FB" w:rsidRPr="00F16A44" w:rsidRDefault="00D752FB" w:rsidP="006960FA">
            <w:pPr>
              <w:shd w:val="clear" w:color="auto" w:fill="FFFFFF"/>
              <w:rPr>
                <w:rFonts w:asciiTheme="majorHAnsi" w:hAnsiTheme="majorHAnsi"/>
                <w:color w:val="FF0000"/>
                <w:sz w:val="24"/>
                <w:szCs w:val="24"/>
              </w:rPr>
            </w:pPr>
          </w:p>
          <w:p w:rsidR="00D752FB" w:rsidRPr="00F16A44" w:rsidRDefault="00D752FB" w:rsidP="006960FA">
            <w:pPr>
              <w:shd w:val="clear" w:color="auto" w:fill="FFFFFF"/>
              <w:rPr>
                <w:rFonts w:asciiTheme="majorHAnsi" w:hAnsiTheme="majorHAnsi"/>
                <w:color w:val="FF0000"/>
                <w:sz w:val="24"/>
                <w:szCs w:val="24"/>
              </w:rPr>
            </w:pPr>
          </w:p>
          <w:p w:rsidR="00D752FB" w:rsidRPr="00F16A44" w:rsidRDefault="00D752FB" w:rsidP="006960FA">
            <w:pPr>
              <w:shd w:val="clear" w:color="auto" w:fill="FFFFFF"/>
              <w:rPr>
                <w:rFonts w:asciiTheme="majorHAnsi" w:hAnsiTheme="majorHAnsi"/>
                <w:color w:val="FF0000"/>
                <w:sz w:val="24"/>
                <w:szCs w:val="24"/>
              </w:rPr>
            </w:pPr>
          </w:p>
          <w:p w:rsidR="00D752FB" w:rsidRPr="00F16A44" w:rsidRDefault="00D752FB" w:rsidP="006960FA">
            <w:pPr>
              <w:shd w:val="clear" w:color="auto" w:fill="FFFFFF"/>
              <w:rPr>
                <w:rFonts w:asciiTheme="majorHAnsi" w:hAnsiTheme="majorHAnsi"/>
                <w:color w:val="FF0000"/>
                <w:sz w:val="24"/>
                <w:szCs w:val="24"/>
              </w:rPr>
            </w:pPr>
          </w:p>
          <w:p w:rsidR="00D752FB" w:rsidRPr="00F16A44" w:rsidRDefault="00D752FB" w:rsidP="006960FA">
            <w:pPr>
              <w:shd w:val="clear" w:color="auto" w:fill="FFFFFF"/>
              <w:rPr>
                <w:rFonts w:asciiTheme="majorHAnsi" w:hAnsiTheme="majorHAnsi"/>
                <w:color w:val="FF0000"/>
                <w:sz w:val="24"/>
                <w:szCs w:val="24"/>
              </w:rPr>
            </w:pPr>
          </w:p>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lastRenderedPageBreak/>
              <w:t>Постоянное (бессрочное) пользование</w:t>
            </w:r>
          </w:p>
        </w:tc>
        <w:tc>
          <w:tcPr>
            <w:tcW w:w="2654" w:type="dxa"/>
          </w:tcPr>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lastRenderedPageBreak/>
              <w:t>Управление муниципального имущества и землепользования администрации г. Орла</w:t>
            </w:r>
          </w:p>
          <w:p w:rsidR="00D752FB" w:rsidRPr="00F16A44" w:rsidRDefault="00D752FB" w:rsidP="006960FA">
            <w:pPr>
              <w:shd w:val="clear" w:color="auto" w:fill="FFFFFF"/>
              <w:rPr>
                <w:rFonts w:asciiTheme="majorHAnsi" w:hAnsiTheme="majorHAnsi"/>
                <w:sz w:val="24"/>
                <w:szCs w:val="24"/>
              </w:rPr>
            </w:pPr>
          </w:p>
        </w:tc>
        <w:tc>
          <w:tcPr>
            <w:tcW w:w="3664" w:type="dxa"/>
          </w:tcPr>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Свидетельство о государственной регистрации права от 24.12.2007г.</w:t>
            </w:r>
          </w:p>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Серия 57 АА  605244</w:t>
            </w:r>
          </w:p>
          <w:p w:rsidR="00D752FB" w:rsidRPr="00F16A44" w:rsidRDefault="00D752FB" w:rsidP="006960FA">
            <w:pPr>
              <w:shd w:val="clear" w:color="auto" w:fill="FFFFFF"/>
              <w:rPr>
                <w:rFonts w:asciiTheme="majorHAnsi" w:hAnsiTheme="majorHAnsi"/>
                <w:sz w:val="24"/>
                <w:szCs w:val="24"/>
              </w:rPr>
            </w:pPr>
          </w:p>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t>Свидетельство о государственной регистрации права на земельный участок от 18.01.2011г. Серия 57-АБ</w:t>
            </w:r>
          </w:p>
          <w:p w:rsidR="00D752FB" w:rsidRPr="00F16A44" w:rsidRDefault="00D752FB" w:rsidP="006960FA">
            <w:pPr>
              <w:shd w:val="clear" w:color="auto" w:fill="FFFFFF"/>
              <w:rPr>
                <w:rFonts w:asciiTheme="majorHAnsi" w:hAnsiTheme="majorHAnsi"/>
                <w:sz w:val="24"/>
                <w:szCs w:val="24"/>
              </w:rPr>
            </w:pPr>
            <w:r w:rsidRPr="00F16A44">
              <w:rPr>
                <w:rFonts w:asciiTheme="majorHAnsi" w:hAnsiTheme="majorHAnsi"/>
                <w:sz w:val="24"/>
                <w:szCs w:val="24"/>
              </w:rPr>
              <w:lastRenderedPageBreak/>
              <w:t>№ 117205</w:t>
            </w:r>
          </w:p>
        </w:tc>
      </w:tr>
      <w:tr w:rsidR="00581C7A" w:rsidRPr="00F16A44">
        <w:tc>
          <w:tcPr>
            <w:tcW w:w="675" w:type="dxa"/>
          </w:tcPr>
          <w:p w:rsidR="00581C7A" w:rsidRPr="00F16A44" w:rsidRDefault="00581C7A" w:rsidP="006960FA">
            <w:pPr>
              <w:jc w:val="center"/>
              <w:rPr>
                <w:rFonts w:asciiTheme="majorHAnsi" w:hAnsiTheme="majorHAnsi"/>
                <w:sz w:val="24"/>
                <w:szCs w:val="24"/>
              </w:rPr>
            </w:pPr>
            <w:r w:rsidRPr="00F16A44">
              <w:rPr>
                <w:rFonts w:asciiTheme="majorHAnsi" w:hAnsiTheme="majorHAnsi"/>
                <w:sz w:val="24"/>
                <w:szCs w:val="24"/>
              </w:rPr>
              <w:lastRenderedPageBreak/>
              <w:t>7.</w:t>
            </w:r>
          </w:p>
        </w:tc>
        <w:tc>
          <w:tcPr>
            <w:tcW w:w="3544" w:type="dxa"/>
          </w:tcPr>
          <w:p w:rsidR="00581C7A" w:rsidRPr="00F16A44" w:rsidRDefault="00581C7A" w:rsidP="006960FA">
            <w:pPr>
              <w:shd w:val="clear" w:color="auto" w:fill="FFFFFF"/>
              <w:rPr>
                <w:rFonts w:asciiTheme="majorHAnsi" w:hAnsiTheme="majorHAnsi"/>
                <w:sz w:val="24"/>
                <w:szCs w:val="24"/>
              </w:rPr>
            </w:pPr>
            <w:r w:rsidRPr="00F16A44">
              <w:rPr>
                <w:rFonts w:asciiTheme="majorHAnsi" w:hAnsiTheme="majorHAnsi"/>
                <w:sz w:val="24"/>
                <w:szCs w:val="24"/>
              </w:rPr>
              <w:t>Иное:</w:t>
            </w:r>
          </w:p>
          <w:p w:rsidR="00581C7A" w:rsidRPr="00F16A44" w:rsidRDefault="00581C7A" w:rsidP="006960FA">
            <w:pPr>
              <w:shd w:val="clear" w:color="auto" w:fill="FFFFFF"/>
              <w:rPr>
                <w:rFonts w:asciiTheme="majorHAnsi" w:hAnsiTheme="majorHAnsi"/>
                <w:sz w:val="24"/>
                <w:szCs w:val="24"/>
              </w:rPr>
            </w:pPr>
            <w:r w:rsidRPr="00F16A44">
              <w:rPr>
                <w:rFonts w:asciiTheme="majorHAnsi" w:hAnsiTheme="majorHAnsi"/>
                <w:sz w:val="24"/>
                <w:szCs w:val="24"/>
              </w:rPr>
              <w:t>- библиотека;</w:t>
            </w:r>
          </w:p>
          <w:p w:rsidR="00581C7A" w:rsidRPr="00F16A44" w:rsidRDefault="00581C7A" w:rsidP="006960FA">
            <w:pPr>
              <w:shd w:val="clear" w:color="auto" w:fill="FFFFFF"/>
              <w:rPr>
                <w:rFonts w:asciiTheme="majorHAnsi" w:hAnsiTheme="majorHAnsi"/>
                <w:sz w:val="24"/>
                <w:szCs w:val="24"/>
              </w:rPr>
            </w:pPr>
            <w:r w:rsidRPr="00F16A44">
              <w:rPr>
                <w:rFonts w:asciiTheme="majorHAnsi" w:hAnsiTheme="majorHAnsi"/>
                <w:sz w:val="24"/>
                <w:szCs w:val="24"/>
              </w:rPr>
              <w:t>- спальня для первоклассников;</w:t>
            </w:r>
          </w:p>
          <w:p w:rsidR="00581C7A" w:rsidRPr="00F16A44" w:rsidRDefault="00581C7A" w:rsidP="006960FA">
            <w:pPr>
              <w:shd w:val="clear" w:color="auto" w:fill="FFFFFF"/>
              <w:rPr>
                <w:rFonts w:asciiTheme="majorHAnsi" w:hAnsiTheme="majorHAnsi"/>
                <w:sz w:val="24"/>
                <w:szCs w:val="24"/>
              </w:rPr>
            </w:pPr>
            <w:r w:rsidRPr="00F16A44">
              <w:rPr>
                <w:rFonts w:asciiTheme="majorHAnsi" w:hAnsiTheme="majorHAnsi"/>
                <w:sz w:val="24"/>
                <w:szCs w:val="24"/>
              </w:rPr>
              <w:t>- актовый зал, совмещенный с обеденным;</w:t>
            </w:r>
          </w:p>
          <w:p w:rsidR="00581C7A" w:rsidRPr="00F16A44" w:rsidRDefault="00581C7A" w:rsidP="006960FA">
            <w:pPr>
              <w:shd w:val="clear" w:color="auto" w:fill="FFFFFF"/>
              <w:tabs>
                <w:tab w:val="left" w:pos="2227"/>
              </w:tabs>
              <w:rPr>
                <w:rFonts w:asciiTheme="majorHAnsi" w:hAnsiTheme="majorHAnsi"/>
                <w:sz w:val="24"/>
                <w:szCs w:val="24"/>
              </w:rPr>
            </w:pPr>
            <w:r w:rsidRPr="00F16A44">
              <w:rPr>
                <w:rFonts w:asciiTheme="majorHAnsi" w:hAnsiTheme="majorHAnsi"/>
                <w:sz w:val="24"/>
                <w:szCs w:val="24"/>
              </w:rPr>
              <w:t>- пионерская комната;</w:t>
            </w:r>
            <w:r w:rsidRPr="00F16A44">
              <w:rPr>
                <w:rFonts w:asciiTheme="majorHAnsi" w:hAnsiTheme="majorHAnsi"/>
                <w:sz w:val="24"/>
                <w:szCs w:val="24"/>
              </w:rPr>
              <w:tab/>
            </w:r>
          </w:p>
          <w:p w:rsidR="00581C7A" w:rsidRPr="00F16A44" w:rsidRDefault="00581C7A" w:rsidP="006960FA">
            <w:pPr>
              <w:shd w:val="clear" w:color="auto" w:fill="FFFFFF"/>
              <w:rPr>
                <w:rFonts w:asciiTheme="majorHAnsi" w:hAnsiTheme="majorHAnsi"/>
                <w:sz w:val="24"/>
                <w:szCs w:val="24"/>
              </w:rPr>
            </w:pPr>
            <w:r w:rsidRPr="00F16A44">
              <w:rPr>
                <w:rFonts w:asciiTheme="majorHAnsi" w:hAnsiTheme="majorHAnsi"/>
                <w:sz w:val="24"/>
                <w:szCs w:val="24"/>
              </w:rPr>
              <w:t>- музей</w:t>
            </w:r>
          </w:p>
          <w:p w:rsidR="00581C7A" w:rsidRPr="00F16A44" w:rsidRDefault="00581C7A" w:rsidP="006960FA">
            <w:pPr>
              <w:shd w:val="clear" w:color="auto" w:fill="FFFFFF"/>
              <w:rPr>
                <w:rFonts w:asciiTheme="majorHAnsi" w:hAnsiTheme="majorHAnsi"/>
                <w:sz w:val="24"/>
                <w:szCs w:val="24"/>
              </w:rPr>
            </w:pPr>
          </w:p>
        </w:tc>
        <w:tc>
          <w:tcPr>
            <w:tcW w:w="2653" w:type="dxa"/>
          </w:tcPr>
          <w:p w:rsidR="00174F8B" w:rsidRPr="00F16A44" w:rsidRDefault="00174F8B" w:rsidP="006960FA">
            <w:pPr>
              <w:shd w:val="clear" w:color="auto" w:fill="FFFFFF"/>
              <w:rPr>
                <w:rFonts w:asciiTheme="majorHAnsi" w:hAnsiTheme="majorHAnsi"/>
                <w:sz w:val="24"/>
                <w:szCs w:val="24"/>
              </w:rPr>
            </w:pPr>
            <w:r w:rsidRPr="00F16A44">
              <w:rPr>
                <w:rFonts w:asciiTheme="majorHAnsi" w:hAnsiTheme="majorHAnsi"/>
                <w:sz w:val="24"/>
                <w:szCs w:val="24"/>
              </w:rPr>
              <w:t>30200</w:t>
            </w:r>
            <w:r w:rsidR="00D752FB" w:rsidRPr="00F16A44">
              <w:rPr>
                <w:rFonts w:asciiTheme="majorHAnsi" w:hAnsiTheme="majorHAnsi"/>
                <w:sz w:val="24"/>
                <w:szCs w:val="24"/>
              </w:rPr>
              <w:t>9</w:t>
            </w:r>
            <w:r w:rsidRPr="00F16A44">
              <w:rPr>
                <w:rFonts w:asciiTheme="majorHAnsi" w:hAnsiTheme="majorHAnsi"/>
                <w:sz w:val="24"/>
                <w:szCs w:val="24"/>
              </w:rPr>
              <w:t xml:space="preserve"> г. Орел, </w:t>
            </w:r>
          </w:p>
          <w:p w:rsidR="00581C7A" w:rsidRPr="00F16A44" w:rsidRDefault="00174F8B" w:rsidP="00D752FB">
            <w:pPr>
              <w:shd w:val="clear" w:color="auto" w:fill="FFFFFF"/>
              <w:rPr>
                <w:rFonts w:asciiTheme="majorHAnsi" w:hAnsiTheme="majorHAnsi"/>
                <w:sz w:val="24"/>
                <w:szCs w:val="24"/>
              </w:rPr>
            </w:pPr>
            <w:r w:rsidRPr="00F16A44">
              <w:rPr>
                <w:rFonts w:asciiTheme="majorHAnsi" w:hAnsiTheme="majorHAnsi"/>
                <w:sz w:val="24"/>
                <w:szCs w:val="24"/>
              </w:rPr>
              <w:t xml:space="preserve">ул. </w:t>
            </w:r>
            <w:r w:rsidR="00D752FB" w:rsidRPr="00F16A44">
              <w:rPr>
                <w:rFonts w:asciiTheme="majorHAnsi" w:hAnsiTheme="majorHAnsi"/>
                <w:sz w:val="24"/>
                <w:szCs w:val="24"/>
              </w:rPr>
              <w:t>Л. Толстого</w:t>
            </w:r>
            <w:r w:rsidRPr="00F16A44">
              <w:rPr>
                <w:rFonts w:asciiTheme="majorHAnsi" w:hAnsiTheme="majorHAnsi"/>
                <w:sz w:val="24"/>
                <w:szCs w:val="24"/>
              </w:rPr>
              <w:t xml:space="preserve">, д. </w:t>
            </w:r>
            <w:r w:rsidR="00D752FB" w:rsidRPr="00F16A44">
              <w:rPr>
                <w:rFonts w:asciiTheme="majorHAnsi" w:hAnsiTheme="majorHAnsi"/>
                <w:sz w:val="24"/>
                <w:szCs w:val="24"/>
              </w:rPr>
              <w:t>6</w:t>
            </w:r>
          </w:p>
        </w:tc>
        <w:tc>
          <w:tcPr>
            <w:tcW w:w="2653" w:type="dxa"/>
          </w:tcPr>
          <w:p w:rsidR="00581C7A" w:rsidRPr="00F16A44" w:rsidRDefault="00581C7A" w:rsidP="006960FA">
            <w:pPr>
              <w:shd w:val="clear" w:color="auto" w:fill="FFFFFF"/>
              <w:rPr>
                <w:rFonts w:asciiTheme="majorHAnsi" w:hAnsiTheme="majorHAnsi"/>
                <w:sz w:val="24"/>
                <w:szCs w:val="24"/>
              </w:rPr>
            </w:pPr>
            <w:r w:rsidRPr="00F16A44">
              <w:rPr>
                <w:rFonts w:asciiTheme="majorHAnsi" w:hAnsiTheme="majorHAnsi"/>
                <w:sz w:val="24"/>
                <w:szCs w:val="24"/>
              </w:rPr>
              <w:t>Оперативное управление</w:t>
            </w:r>
          </w:p>
        </w:tc>
        <w:tc>
          <w:tcPr>
            <w:tcW w:w="2654" w:type="dxa"/>
          </w:tcPr>
          <w:p w:rsidR="00581C7A" w:rsidRPr="00F16A44" w:rsidRDefault="00581C7A" w:rsidP="006960FA">
            <w:pPr>
              <w:shd w:val="clear" w:color="auto" w:fill="FFFFFF"/>
              <w:rPr>
                <w:rFonts w:asciiTheme="majorHAnsi" w:hAnsiTheme="majorHAnsi"/>
                <w:sz w:val="24"/>
                <w:szCs w:val="24"/>
              </w:rPr>
            </w:pPr>
            <w:r w:rsidRPr="00F16A44">
              <w:rPr>
                <w:rFonts w:asciiTheme="majorHAnsi" w:hAnsiTheme="majorHAnsi"/>
                <w:sz w:val="24"/>
                <w:szCs w:val="24"/>
              </w:rPr>
              <w:t>Управление муниципального имущества и землепользования администрации г. Орла</w:t>
            </w:r>
          </w:p>
        </w:tc>
        <w:tc>
          <w:tcPr>
            <w:tcW w:w="3664" w:type="dxa"/>
          </w:tcPr>
          <w:p w:rsidR="00174F8B" w:rsidRPr="00F16A44" w:rsidRDefault="00174F8B" w:rsidP="006960FA">
            <w:pPr>
              <w:shd w:val="clear" w:color="auto" w:fill="FFFFFF"/>
              <w:rPr>
                <w:rFonts w:asciiTheme="majorHAnsi" w:hAnsiTheme="majorHAnsi"/>
                <w:sz w:val="24"/>
                <w:szCs w:val="24"/>
              </w:rPr>
            </w:pPr>
            <w:r w:rsidRPr="00F16A44">
              <w:rPr>
                <w:rFonts w:asciiTheme="majorHAnsi" w:hAnsiTheme="majorHAnsi"/>
                <w:sz w:val="24"/>
                <w:szCs w:val="24"/>
              </w:rPr>
              <w:t>Свидетельство о государственной регистрации права от 24.12.2007г.</w:t>
            </w:r>
          </w:p>
          <w:p w:rsidR="00174F8B" w:rsidRPr="00F16A44" w:rsidRDefault="00174F8B" w:rsidP="006960FA">
            <w:pPr>
              <w:shd w:val="clear" w:color="auto" w:fill="FFFFFF"/>
              <w:rPr>
                <w:rFonts w:asciiTheme="majorHAnsi" w:hAnsiTheme="majorHAnsi"/>
                <w:sz w:val="24"/>
                <w:szCs w:val="24"/>
              </w:rPr>
            </w:pPr>
            <w:r w:rsidRPr="00F16A44">
              <w:rPr>
                <w:rFonts w:asciiTheme="majorHAnsi" w:hAnsiTheme="majorHAnsi"/>
                <w:sz w:val="24"/>
                <w:szCs w:val="24"/>
              </w:rPr>
              <w:t>Серия 57 АА  605244</w:t>
            </w:r>
          </w:p>
          <w:p w:rsidR="00581C7A" w:rsidRPr="00F16A44" w:rsidRDefault="00581C7A" w:rsidP="006960FA">
            <w:pPr>
              <w:shd w:val="clear" w:color="auto" w:fill="FFFFFF"/>
              <w:rPr>
                <w:rFonts w:asciiTheme="majorHAnsi" w:hAnsiTheme="majorHAnsi"/>
                <w:sz w:val="24"/>
                <w:szCs w:val="24"/>
              </w:rPr>
            </w:pPr>
          </w:p>
          <w:p w:rsidR="00581C7A" w:rsidRPr="00F16A44" w:rsidRDefault="00581C7A" w:rsidP="006960FA">
            <w:pPr>
              <w:shd w:val="clear" w:color="auto" w:fill="FFFFFF"/>
              <w:rPr>
                <w:rFonts w:asciiTheme="majorHAnsi" w:hAnsiTheme="majorHAnsi"/>
                <w:sz w:val="24"/>
                <w:szCs w:val="24"/>
              </w:rPr>
            </w:pPr>
          </w:p>
          <w:p w:rsidR="00581C7A" w:rsidRPr="00F16A44" w:rsidRDefault="00581C7A" w:rsidP="006960FA">
            <w:pPr>
              <w:shd w:val="clear" w:color="auto" w:fill="FFFFFF"/>
              <w:rPr>
                <w:rFonts w:asciiTheme="majorHAnsi" w:hAnsiTheme="majorHAnsi"/>
                <w:sz w:val="24"/>
                <w:szCs w:val="24"/>
              </w:rPr>
            </w:pPr>
          </w:p>
          <w:p w:rsidR="00581C7A" w:rsidRPr="00F16A44" w:rsidRDefault="00581C7A" w:rsidP="006960FA">
            <w:pPr>
              <w:shd w:val="clear" w:color="auto" w:fill="FFFFFF"/>
              <w:rPr>
                <w:rFonts w:asciiTheme="majorHAnsi" w:hAnsiTheme="majorHAnsi"/>
                <w:color w:val="FF0000"/>
                <w:sz w:val="24"/>
                <w:szCs w:val="24"/>
              </w:rPr>
            </w:pPr>
          </w:p>
        </w:tc>
      </w:tr>
    </w:tbl>
    <w:p w:rsidR="00730756" w:rsidRDefault="00730756" w:rsidP="00730756">
      <w:pPr>
        <w:shd w:val="clear" w:color="auto" w:fill="FFFFFF"/>
        <w:spacing w:before="134" w:line="322" w:lineRule="exact"/>
        <w:ind w:right="518"/>
        <w:rPr>
          <w:spacing w:val="-2"/>
          <w:sz w:val="24"/>
          <w:szCs w:val="24"/>
        </w:rPr>
      </w:pPr>
    </w:p>
    <w:p w:rsidR="00730756" w:rsidRDefault="00730756" w:rsidP="00730756">
      <w:pPr>
        <w:shd w:val="clear" w:color="auto" w:fill="FFFFFF"/>
        <w:spacing w:before="134" w:line="322" w:lineRule="exact"/>
        <w:ind w:right="518"/>
        <w:rPr>
          <w:spacing w:val="-2"/>
          <w:sz w:val="24"/>
          <w:szCs w:val="24"/>
        </w:rPr>
      </w:pPr>
    </w:p>
    <w:p w:rsidR="00730756" w:rsidRDefault="00730756" w:rsidP="00730756">
      <w:pPr>
        <w:shd w:val="clear" w:color="auto" w:fill="FFFFFF"/>
        <w:spacing w:before="134" w:line="322" w:lineRule="exact"/>
        <w:ind w:right="518"/>
        <w:rPr>
          <w:spacing w:val="-2"/>
          <w:sz w:val="24"/>
          <w:szCs w:val="24"/>
        </w:rPr>
      </w:pPr>
    </w:p>
    <w:p w:rsidR="00730756" w:rsidRDefault="00730756" w:rsidP="00730756">
      <w:pPr>
        <w:shd w:val="clear" w:color="auto" w:fill="FFFFFF"/>
        <w:spacing w:before="134" w:line="322" w:lineRule="exact"/>
        <w:ind w:right="518"/>
        <w:rPr>
          <w:spacing w:val="-2"/>
          <w:sz w:val="24"/>
          <w:szCs w:val="24"/>
        </w:rPr>
      </w:pPr>
    </w:p>
    <w:p w:rsidR="00730756" w:rsidRDefault="00730756" w:rsidP="00730756">
      <w:pPr>
        <w:shd w:val="clear" w:color="auto" w:fill="FFFFFF"/>
        <w:spacing w:before="134" w:line="322" w:lineRule="exact"/>
        <w:ind w:right="518"/>
        <w:rPr>
          <w:spacing w:val="-2"/>
          <w:sz w:val="24"/>
          <w:szCs w:val="24"/>
        </w:rPr>
      </w:pPr>
    </w:p>
    <w:p w:rsidR="00F16A44" w:rsidRDefault="00F16A44" w:rsidP="00730756">
      <w:pPr>
        <w:shd w:val="clear" w:color="auto" w:fill="FFFFFF"/>
        <w:spacing w:before="134" w:line="322" w:lineRule="exact"/>
        <w:ind w:right="518"/>
        <w:rPr>
          <w:spacing w:val="-2"/>
          <w:sz w:val="24"/>
          <w:szCs w:val="24"/>
        </w:rPr>
      </w:pPr>
    </w:p>
    <w:p w:rsidR="00F16A44" w:rsidRDefault="00F16A44" w:rsidP="00730756">
      <w:pPr>
        <w:shd w:val="clear" w:color="auto" w:fill="FFFFFF"/>
        <w:spacing w:before="134" w:line="322" w:lineRule="exact"/>
        <w:ind w:right="518"/>
        <w:rPr>
          <w:spacing w:val="-2"/>
          <w:sz w:val="24"/>
          <w:szCs w:val="24"/>
        </w:rPr>
      </w:pPr>
    </w:p>
    <w:p w:rsidR="00F16A44" w:rsidRDefault="00F16A44" w:rsidP="00730756">
      <w:pPr>
        <w:shd w:val="clear" w:color="auto" w:fill="FFFFFF"/>
        <w:spacing w:before="134" w:line="322" w:lineRule="exact"/>
        <w:ind w:right="518"/>
        <w:rPr>
          <w:spacing w:val="-2"/>
          <w:sz w:val="24"/>
          <w:szCs w:val="24"/>
        </w:rPr>
      </w:pPr>
    </w:p>
    <w:p w:rsidR="00F16A44" w:rsidRDefault="00F16A44" w:rsidP="00730756">
      <w:pPr>
        <w:shd w:val="clear" w:color="auto" w:fill="FFFFFF"/>
        <w:spacing w:before="134" w:line="322" w:lineRule="exact"/>
        <w:ind w:right="518"/>
        <w:rPr>
          <w:spacing w:val="-2"/>
          <w:sz w:val="24"/>
          <w:szCs w:val="24"/>
        </w:rPr>
      </w:pPr>
    </w:p>
    <w:p w:rsidR="00F16A44" w:rsidRDefault="00F16A44" w:rsidP="00730756">
      <w:pPr>
        <w:shd w:val="clear" w:color="auto" w:fill="FFFFFF"/>
        <w:spacing w:before="134" w:line="322" w:lineRule="exact"/>
        <w:ind w:right="518"/>
        <w:rPr>
          <w:spacing w:val="-2"/>
          <w:sz w:val="24"/>
          <w:szCs w:val="24"/>
        </w:rPr>
      </w:pPr>
    </w:p>
    <w:p w:rsidR="00F16A44" w:rsidRDefault="00F16A44" w:rsidP="00730756">
      <w:pPr>
        <w:shd w:val="clear" w:color="auto" w:fill="FFFFFF"/>
        <w:spacing w:before="134" w:line="322" w:lineRule="exact"/>
        <w:ind w:right="518"/>
        <w:rPr>
          <w:spacing w:val="-2"/>
          <w:sz w:val="24"/>
          <w:szCs w:val="24"/>
        </w:rPr>
      </w:pPr>
    </w:p>
    <w:p w:rsidR="00F16A44" w:rsidRDefault="00F16A44" w:rsidP="00730756">
      <w:pPr>
        <w:shd w:val="clear" w:color="auto" w:fill="FFFFFF"/>
        <w:spacing w:before="134" w:line="322" w:lineRule="exact"/>
        <w:ind w:right="518"/>
        <w:rPr>
          <w:spacing w:val="-2"/>
          <w:sz w:val="24"/>
          <w:szCs w:val="24"/>
        </w:rPr>
      </w:pPr>
    </w:p>
    <w:p w:rsidR="00730756" w:rsidRDefault="00730756" w:rsidP="00730756">
      <w:pPr>
        <w:shd w:val="clear" w:color="auto" w:fill="FFFFFF"/>
        <w:spacing w:before="134" w:line="322" w:lineRule="exact"/>
        <w:ind w:right="518"/>
        <w:rPr>
          <w:spacing w:val="-2"/>
          <w:sz w:val="24"/>
          <w:szCs w:val="24"/>
        </w:rPr>
      </w:pPr>
    </w:p>
    <w:p w:rsidR="00174F8B" w:rsidRPr="00F16A44" w:rsidRDefault="00174F8B" w:rsidP="00730756">
      <w:pPr>
        <w:shd w:val="clear" w:color="auto" w:fill="FFFFFF"/>
        <w:spacing w:before="134" w:line="322" w:lineRule="exact"/>
        <w:ind w:right="518"/>
        <w:jc w:val="center"/>
        <w:rPr>
          <w:rFonts w:asciiTheme="majorHAnsi" w:hAnsiTheme="majorHAnsi"/>
          <w:sz w:val="24"/>
          <w:szCs w:val="24"/>
        </w:rPr>
      </w:pPr>
      <w:r w:rsidRPr="00F16A44">
        <w:rPr>
          <w:rFonts w:asciiTheme="majorHAnsi" w:hAnsiTheme="majorHAnsi"/>
          <w:spacing w:val="-2"/>
          <w:sz w:val="24"/>
          <w:szCs w:val="24"/>
        </w:rPr>
        <w:lastRenderedPageBreak/>
        <w:t xml:space="preserve">Раздел 3. Обеспечение образовательного процесса оборудованными учебными кабинетами, объектами для проведения </w:t>
      </w:r>
      <w:r w:rsidRPr="00F16A44">
        <w:rPr>
          <w:rFonts w:asciiTheme="majorHAnsi" w:hAnsiTheme="majorHAnsi"/>
          <w:spacing w:val="-1"/>
          <w:sz w:val="24"/>
          <w:szCs w:val="24"/>
        </w:rPr>
        <w:t>практических занятий по заявленным к лицензированию образовательным программам</w:t>
      </w:r>
    </w:p>
    <w:p w:rsidR="00174F8B" w:rsidRPr="00F16A44" w:rsidRDefault="00174F8B" w:rsidP="00174F8B">
      <w:pPr>
        <w:spacing w:after="427" w:line="1" w:lineRule="exact"/>
        <w:rPr>
          <w:rFonts w:asciiTheme="majorHAnsi" w:hAnsiTheme="majorHAnsi"/>
          <w:sz w:val="24"/>
          <w:szCs w:val="24"/>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1"/>
        <w:gridCol w:w="10552"/>
      </w:tblGrid>
      <w:tr w:rsidR="00C57CFE" w:rsidRPr="00F16A44">
        <w:tc>
          <w:tcPr>
            <w:tcW w:w="675" w:type="dxa"/>
          </w:tcPr>
          <w:p w:rsidR="00C57CFE" w:rsidRPr="00F16A44" w:rsidRDefault="00C57CFE" w:rsidP="006960FA">
            <w:pPr>
              <w:shd w:val="clear" w:color="auto" w:fill="FFFFFF"/>
              <w:spacing w:line="274" w:lineRule="exact"/>
              <w:ind w:left="24" w:right="34"/>
              <w:jc w:val="center"/>
              <w:rPr>
                <w:rFonts w:asciiTheme="majorHAnsi" w:hAnsiTheme="majorHAnsi"/>
                <w:sz w:val="24"/>
                <w:szCs w:val="24"/>
              </w:rPr>
            </w:pPr>
            <w:r w:rsidRPr="00F16A44">
              <w:rPr>
                <w:rFonts w:asciiTheme="majorHAnsi" w:hAnsiTheme="majorHAnsi"/>
                <w:sz w:val="24"/>
                <w:szCs w:val="24"/>
              </w:rPr>
              <w:t xml:space="preserve">№ </w:t>
            </w:r>
            <w:r w:rsidRPr="00F16A44">
              <w:rPr>
                <w:rFonts w:asciiTheme="majorHAnsi" w:hAnsiTheme="majorHAnsi"/>
                <w:spacing w:val="-3"/>
                <w:sz w:val="24"/>
                <w:szCs w:val="24"/>
              </w:rPr>
              <w:t>п/п</w:t>
            </w:r>
          </w:p>
        </w:tc>
        <w:tc>
          <w:tcPr>
            <w:tcW w:w="3821" w:type="dxa"/>
          </w:tcPr>
          <w:p w:rsidR="00C57CFE" w:rsidRPr="00F16A44" w:rsidRDefault="00C57CFE" w:rsidP="006960FA">
            <w:pPr>
              <w:shd w:val="clear" w:color="auto" w:fill="FFFFFF"/>
              <w:spacing w:line="274" w:lineRule="exact"/>
              <w:rPr>
                <w:rFonts w:asciiTheme="majorHAnsi" w:hAnsiTheme="majorHAnsi"/>
                <w:sz w:val="24"/>
                <w:szCs w:val="24"/>
              </w:rPr>
            </w:pPr>
            <w:r w:rsidRPr="00F16A44">
              <w:rPr>
                <w:rFonts w:asciiTheme="majorHAnsi" w:hAnsiTheme="majorHAnsi"/>
                <w:spacing w:val="-1"/>
                <w:sz w:val="24"/>
                <w:szCs w:val="24"/>
              </w:rPr>
              <w:t>Уровень, ступень образования, вид</w:t>
            </w:r>
          </w:p>
          <w:p w:rsidR="00C57CFE" w:rsidRPr="00F16A44" w:rsidRDefault="00C57CFE" w:rsidP="006960FA">
            <w:pPr>
              <w:shd w:val="clear" w:color="auto" w:fill="FFFFFF"/>
              <w:spacing w:line="274" w:lineRule="exact"/>
              <w:rPr>
                <w:rFonts w:asciiTheme="majorHAnsi" w:hAnsiTheme="majorHAnsi"/>
                <w:sz w:val="24"/>
                <w:szCs w:val="24"/>
              </w:rPr>
            </w:pPr>
            <w:r w:rsidRPr="00F16A44">
              <w:rPr>
                <w:rFonts w:asciiTheme="majorHAnsi" w:hAnsiTheme="majorHAnsi"/>
                <w:spacing w:val="-1"/>
                <w:sz w:val="24"/>
                <w:szCs w:val="24"/>
              </w:rPr>
              <w:t>образовательной программы (основная /</w:t>
            </w:r>
            <w:r w:rsidRPr="00F16A44">
              <w:rPr>
                <w:rFonts w:asciiTheme="majorHAnsi" w:hAnsiTheme="majorHAnsi"/>
                <w:spacing w:val="-3"/>
                <w:sz w:val="24"/>
                <w:szCs w:val="24"/>
              </w:rPr>
              <w:t xml:space="preserve">дополнительная), направление подготовки, </w:t>
            </w:r>
            <w:r w:rsidRPr="00F16A44">
              <w:rPr>
                <w:rFonts w:asciiTheme="majorHAnsi" w:hAnsiTheme="majorHAnsi"/>
                <w:sz w:val="24"/>
                <w:szCs w:val="24"/>
              </w:rPr>
              <w:t>специальность, профессия,</w:t>
            </w:r>
          </w:p>
          <w:p w:rsidR="00C57CFE" w:rsidRPr="00F16A44" w:rsidRDefault="00C57CFE" w:rsidP="006960FA">
            <w:pPr>
              <w:shd w:val="clear" w:color="auto" w:fill="FFFFFF"/>
              <w:spacing w:line="274" w:lineRule="exact"/>
              <w:rPr>
                <w:rFonts w:asciiTheme="majorHAnsi" w:hAnsiTheme="majorHAnsi"/>
                <w:sz w:val="24"/>
                <w:szCs w:val="24"/>
              </w:rPr>
            </w:pPr>
            <w:r w:rsidRPr="00F16A44">
              <w:rPr>
                <w:rFonts w:asciiTheme="majorHAnsi" w:hAnsiTheme="majorHAnsi"/>
                <w:spacing w:val="-1"/>
                <w:sz w:val="24"/>
                <w:szCs w:val="24"/>
              </w:rPr>
              <w:t>наименование предмета, дисциплины</w:t>
            </w:r>
          </w:p>
          <w:p w:rsidR="00C57CFE" w:rsidRPr="00F16A44" w:rsidRDefault="00C57CFE" w:rsidP="006960FA">
            <w:pPr>
              <w:shd w:val="clear" w:color="auto" w:fill="FFFFFF"/>
              <w:spacing w:line="274" w:lineRule="exact"/>
              <w:rPr>
                <w:rFonts w:asciiTheme="majorHAnsi" w:hAnsiTheme="majorHAnsi"/>
                <w:sz w:val="24"/>
                <w:szCs w:val="24"/>
              </w:rPr>
            </w:pPr>
            <w:r w:rsidRPr="00F16A44">
              <w:rPr>
                <w:rFonts w:asciiTheme="majorHAnsi" w:hAnsiTheme="majorHAnsi"/>
                <w:spacing w:val="-3"/>
                <w:sz w:val="24"/>
                <w:szCs w:val="24"/>
              </w:rPr>
              <w:t>(модуля) в соответствии с учебным планом</w:t>
            </w:r>
          </w:p>
        </w:tc>
        <w:tc>
          <w:tcPr>
            <w:tcW w:w="10552" w:type="dxa"/>
          </w:tcPr>
          <w:p w:rsidR="00C57CFE" w:rsidRPr="00F16A44" w:rsidRDefault="00C57CFE" w:rsidP="006960FA">
            <w:pPr>
              <w:shd w:val="clear" w:color="auto" w:fill="FFFFFF"/>
              <w:spacing w:line="274" w:lineRule="exact"/>
              <w:jc w:val="center"/>
              <w:rPr>
                <w:rFonts w:asciiTheme="majorHAnsi" w:hAnsiTheme="majorHAnsi"/>
                <w:sz w:val="24"/>
                <w:szCs w:val="24"/>
              </w:rPr>
            </w:pPr>
            <w:r w:rsidRPr="00F16A44">
              <w:rPr>
                <w:rFonts w:asciiTheme="majorHAnsi" w:hAnsiTheme="majorHAnsi"/>
                <w:spacing w:val="-3"/>
                <w:sz w:val="24"/>
                <w:szCs w:val="24"/>
              </w:rPr>
              <w:t>Наименование оборудованных</w:t>
            </w:r>
          </w:p>
          <w:p w:rsidR="00C57CFE" w:rsidRPr="00F16A44" w:rsidRDefault="00C57CFE" w:rsidP="006960FA">
            <w:pPr>
              <w:shd w:val="clear" w:color="auto" w:fill="FFFFFF"/>
              <w:spacing w:line="274" w:lineRule="exact"/>
              <w:jc w:val="center"/>
              <w:rPr>
                <w:rFonts w:asciiTheme="majorHAnsi" w:hAnsiTheme="majorHAnsi"/>
                <w:sz w:val="24"/>
                <w:szCs w:val="24"/>
              </w:rPr>
            </w:pPr>
            <w:r w:rsidRPr="00F16A44">
              <w:rPr>
                <w:rFonts w:asciiTheme="majorHAnsi" w:hAnsiTheme="majorHAnsi"/>
                <w:spacing w:val="-1"/>
                <w:sz w:val="24"/>
                <w:szCs w:val="24"/>
              </w:rPr>
              <w:t>учебных кабинетов, объектов</w:t>
            </w:r>
          </w:p>
          <w:p w:rsidR="00C57CFE" w:rsidRPr="00F16A44" w:rsidRDefault="00C57CFE" w:rsidP="006960FA">
            <w:pPr>
              <w:shd w:val="clear" w:color="auto" w:fill="FFFFFF"/>
              <w:spacing w:line="274" w:lineRule="exact"/>
              <w:jc w:val="center"/>
              <w:rPr>
                <w:rFonts w:asciiTheme="majorHAnsi" w:hAnsiTheme="majorHAnsi"/>
                <w:sz w:val="24"/>
                <w:szCs w:val="24"/>
              </w:rPr>
            </w:pPr>
            <w:r w:rsidRPr="00F16A44">
              <w:rPr>
                <w:rFonts w:asciiTheme="majorHAnsi" w:hAnsiTheme="majorHAnsi"/>
                <w:spacing w:val="-1"/>
                <w:sz w:val="24"/>
                <w:szCs w:val="24"/>
              </w:rPr>
              <w:t>для проведения практических</w:t>
            </w:r>
          </w:p>
          <w:p w:rsidR="00C57CFE" w:rsidRPr="00F16A44" w:rsidRDefault="00C57CFE" w:rsidP="006960FA">
            <w:pPr>
              <w:shd w:val="clear" w:color="auto" w:fill="FFFFFF"/>
              <w:spacing w:line="274" w:lineRule="exact"/>
              <w:jc w:val="center"/>
              <w:rPr>
                <w:rFonts w:asciiTheme="majorHAnsi" w:hAnsiTheme="majorHAnsi"/>
                <w:sz w:val="24"/>
                <w:szCs w:val="24"/>
              </w:rPr>
            </w:pPr>
            <w:r w:rsidRPr="00F16A44">
              <w:rPr>
                <w:rFonts w:asciiTheme="majorHAnsi" w:hAnsiTheme="majorHAnsi"/>
                <w:spacing w:val="-3"/>
                <w:sz w:val="24"/>
                <w:szCs w:val="24"/>
              </w:rPr>
              <w:t>занятий с перечнем основного</w:t>
            </w:r>
          </w:p>
          <w:p w:rsidR="00C57CFE" w:rsidRPr="00F16A44" w:rsidRDefault="00C57CFE" w:rsidP="006960FA">
            <w:pPr>
              <w:shd w:val="clear" w:color="auto" w:fill="FFFFFF"/>
              <w:spacing w:line="274" w:lineRule="exact"/>
              <w:jc w:val="center"/>
              <w:rPr>
                <w:rFonts w:asciiTheme="majorHAnsi" w:hAnsiTheme="majorHAnsi"/>
                <w:sz w:val="24"/>
                <w:szCs w:val="24"/>
              </w:rPr>
            </w:pPr>
            <w:r w:rsidRPr="00F16A44">
              <w:rPr>
                <w:rFonts w:asciiTheme="majorHAnsi" w:hAnsiTheme="majorHAnsi"/>
                <w:sz w:val="24"/>
                <w:szCs w:val="24"/>
              </w:rPr>
              <w:t>оборудования</w:t>
            </w:r>
          </w:p>
        </w:tc>
      </w:tr>
      <w:tr w:rsidR="00C57CFE" w:rsidRPr="00F16A44">
        <w:tc>
          <w:tcPr>
            <w:tcW w:w="675" w:type="dxa"/>
          </w:tcPr>
          <w:p w:rsidR="00C57CFE" w:rsidRPr="00F16A44" w:rsidRDefault="00C57CFE" w:rsidP="006960FA">
            <w:pPr>
              <w:shd w:val="clear" w:color="auto" w:fill="FFFFFF"/>
              <w:jc w:val="center"/>
              <w:rPr>
                <w:rFonts w:asciiTheme="majorHAnsi" w:hAnsiTheme="majorHAnsi"/>
                <w:sz w:val="24"/>
                <w:szCs w:val="24"/>
              </w:rPr>
            </w:pPr>
            <w:r w:rsidRPr="00F16A44">
              <w:rPr>
                <w:rFonts w:asciiTheme="majorHAnsi" w:hAnsiTheme="majorHAnsi"/>
                <w:sz w:val="24"/>
                <w:szCs w:val="24"/>
              </w:rPr>
              <w:t>1</w:t>
            </w:r>
          </w:p>
        </w:tc>
        <w:tc>
          <w:tcPr>
            <w:tcW w:w="3821" w:type="dxa"/>
          </w:tcPr>
          <w:p w:rsidR="00C57CFE" w:rsidRPr="00F16A44" w:rsidRDefault="00C57CFE" w:rsidP="006960FA">
            <w:pPr>
              <w:shd w:val="clear" w:color="auto" w:fill="FFFFFF"/>
              <w:jc w:val="center"/>
              <w:rPr>
                <w:rFonts w:asciiTheme="majorHAnsi" w:hAnsiTheme="majorHAnsi"/>
                <w:sz w:val="24"/>
                <w:szCs w:val="24"/>
              </w:rPr>
            </w:pPr>
            <w:r w:rsidRPr="00F16A44">
              <w:rPr>
                <w:rFonts w:asciiTheme="majorHAnsi" w:hAnsiTheme="majorHAnsi"/>
                <w:sz w:val="24"/>
                <w:szCs w:val="24"/>
              </w:rPr>
              <w:t>2</w:t>
            </w:r>
          </w:p>
        </w:tc>
        <w:tc>
          <w:tcPr>
            <w:tcW w:w="10552" w:type="dxa"/>
          </w:tcPr>
          <w:p w:rsidR="00C57CFE" w:rsidRPr="00F16A44" w:rsidRDefault="00C57CFE" w:rsidP="006960FA">
            <w:pPr>
              <w:shd w:val="clear" w:color="auto" w:fill="FFFFFF"/>
              <w:jc w:val="center"/>
              <w:rPr>
                <w:rFonts w:asciiTheme="majorHAnsi" w:hAnsiTheme="majorHAnsi"/>
                <w:sz w:val="24"/>
                <w:szCs w:val="24"/>
              </w:rPr>
            </w:pPr>
            <w:r w:rsidRPr="00F16A44">
              <w:rPr>
                <w:rFonts w:asciiTheme="majorHAnsi" w:hAnsiTheme="majorHAnsi"/>
                <w:sz w:val="24"/>
                <w:szCs w:val="24"/>
              </w:rPr>
              <w:t>3</w:t>
            </w:r>
          </w:p>
        </w:tc>
      </w:tr>
      <w:tr w:rsidR="00C57CFE" w:rsidRPr="00F16A44">
        <w:trPr>
          <w:trHeight w:val="415"/>
        </w:trPr>
        <w:tc>
          <w:tcPr>
            <w:tcW w:w="675" w:type="dxa"/>
            <w:vMerge w:val="restart"/>
          </w:tcPr>
          <w:p w:rsidR="00C57CFE" w:rsidRPr="00F16A44" w:rsidRDefault="00C57CFE" w:rsidP="006960FA">
            <w:pPr>
              <w:shd w:val="clear" w:color="auto" w:fill="FFFFFF"/>
              <w:jc w:val="center"/>
              <w:rPr>
                <w:rFonts w:asciiTheme="majorHAnsi" w:hAnsiTheme="majorHAnsi"/>
                <w:sz w:val="24"/>
                <w:szCs w:val="24"/>
              </w:rPr>
            </w:pPr>
            <w:r w:rsidRPr="00F16A44">
              <w:rPr>
                <w:rFonts w:asciiTheme="majorHAnsi" w:hAnsiTheme="majorHAnsi"/>
                <w:sz w:val="24"/>
                <w:szCs w:val="24"/>
              </w:rPr>
              <w:t>1.</w:t>
            </w:r>
          </w:p>
        </w:tc>
        <w:tc>
          <w:tcPr>
            <w:tcW w:w="3821" w:type="dxa"/>
            <w:vMerge w:val="restart"/>
          </w:tcPr>
          <w:p w:rsidR="00C57CFE" w:rsidRPr="00F16A44" w:rsidRDefault="00C57CFE" w:rsidP="006960FA">
            <w:pPr>
              <w:shd w:val="clear" w:color="auto" w:fill="FFFFFF"/>
              <w:spacing w:line="274" w:lineRule="exact"/>
              <w:ind w:right="106"/>
              <w:rPr>
                <w:rFonts w:asciiTheme="majorHAnsi" w:hAnsiTheme="majorHAnsi"/>
                <w:b/>
                <w:spacing w:val="-1"/>
                <w:sz w:val="24"/>
                <w:szCs w:val="24"/>
                <w:u w:val="single"/>
              </w:rPr>
            </w:pPr>
            <w:r w:rsidRPr="00F16A44">
              <w:rPr>
                <w:rFonts w:asciiTheme="majorHAnsi" w:hAnsiTheme="majorHAnsi"/>
                <w:b/>
                <w:spacing w:val="-1"/>
                <w:sz w:val="24"/>
                <w:szCs w:val="24"/>
                <w:u w:val="single"/>
              </w:rPr>
              <w:t>Начальное общее образование</w:t>
            </w:r>
          </w:p>
          <w:p w:rsidR="00C57CFE" w:rsidRPr="00F16A44" w:rsidRDefault="00C57CFE" w:rsidP="007E53DC">
            <w:pPr>
              <w:rPr>
                <w:rFonts w:asciiTheme="majorHAnsi" w:hAnsiTheme="majorHAnsi"/>
                <w:sz w:val="24"/>
                <w:szCs w:val="24"/>
              </w:rPr>
            </w:pPr>
            <w:r w:rsidRPr="00F16A44">
              <w:rPr>
                <w:rFonts w:asciiTheme="majorHAnsi" w:hAnsiTheme="majorHAnsi"/>
                <w:sz w:val="24"/>
                <w:szCs w:val="24"/>
              </w:rPr>
              <w:t xml:space="preserve"> </w:t>
            </w:r>
          </w:p>
          <w:p w:rsidR="00C57CFE" w:rsidRPr="00F16A44" w:rsidRDefault="00C57CFE" w:rsidP="006960FA">
            <w:pPr>
              <w:shd w:val="clear" w:color="auto" w:fill="FFFFFF"/>
              <w:spacing w:line="274" w:lineRule="exact"/>
              <w:ind w:right="106"/>
              <w:rPr>
                <w:rFonts w:asciiTheme="majorHAnsi" w:hAnsiTheme="majorHAnsi"/>
                <w:sz w:val="24"/>
                <w:szCs w:val="24"/>
              </w:rPr>
            </w:pP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Кабинет начальных классов:</w:t>
            </w:r>
          </w:p>
          <w:p w:rsidR="00C57CFE" w:rsidRDefault="002340E1" w:rsidP="002340E1">
            <w:pPr>
              <w:shd w:val="clear" w:color="auto" w:fill="FFFFFF"/>
              <w:jc w:val="both"/>
              <w:rPr>
                <w:rFonts w:asciiTheme="majorHAnsi" w:hAnsiTheme="majorHAnsi"/>
                <w:sz w:val="24"/>
                <w:szCs w:val="24"/>
              </w:rPr>
            </w:pPr>
            <w:r w:rsidRPr="00F16A44">
              <w:rPr>
                <w:rFonts w:asciiTheme="majorHAnsi" w:hAnsiTheme="majorHAnsi"/>
                <w:spacing w:val="-3"/>
                <w:sz w:val="24"/>
                <w:szCs w:val="24"/>
              </w:rPr>
              <w:t xml:space="preserve">Интерактивное учебное пособие. Развитие речи. Программно-методический комплекс </w:t>
            </w:r>
            <w:r w:rsidRPr="00F16A44">
              <w:rPr>
                <w:rFonts w:asciiTheme="majorHAnsi" w:hAnsiTheme="majorHAnsi"/>
                <w:sz w:val="24"/>
                <w:szCs w:val="24"/>
              </w:rPr>
              <w:t>(</w:t>
            </w:r>
            <w:r w:rsidRPr="00F16A44">
              <w:rPr>
                <w:rFonts w:asciiTheme="majorHAnsi" w:hAnsiTheme="majorHAnsi"/>
                <w:sz w:val="24"/>
                <w:szCs w:val="24"/>
                <w:lang w:val="en-US"/>
              </w:rPr>
              <w:t>DVD</w:t>
            </w:r>
            <w:r w:rsidRPr="00F16A44">
              <w:rPr>
                <w:rFonts w:asciiTheme="majorHAnsi" w:hAnsiTheme="majorHAnsi"/>
                <w:sz w:val="24"/>
                <w:szCs w:val="24"/>
              </w:rPr>
              <w:t>-</w:t>
            </w:r>
            <w:r w:rsidRPr="00F16A44">
              <w:rPr>
                <w:rFonts w:asciiTheme="majorHAnsi" w:hAnsiTheme="majorHAnsi"/>
                <w:sz w:val="24"/>
                <w:szCs w:val="24"/>
                <w:lang w:val="en-US"/>
              </w:rPr>
              <w:t>Box</w:t>
            </w:r>
            <w:r w:rsidRPr="00F16A44">
              <w:rPr>
                <w:rFonts w:asciiTheme="majorHAnsi" w:hAnsiTheme="majorHAnsi"/>
                <w:sz w:val="24"/>
                <w:szCs w:val="24"/>
              </w:rPr>
              <w:t xml:space="preserve">) -1, </w:t>
            </w:r>
            <w:r w:rsidRPr="00F16A44">
              <w:rPr>
                <w:rFonts w:asciiTheme="majorHAnsi" w:hAnsiTheme="majorHAnsi"/>
                <w:spacing w:val="-3"/>
                <w:sz w:val="24"/>
                <w:szCs w:val="24"/>
              </w:rPr>
              <w:t xml:space="preserve">Интерактивное учебное пособие. Страна Лингвиния. Русский язык в алгоритмах, стихах и </w:t>
            </w:r>
            <w:r w:rsidRPr="00F16A44">
              <w:rPr>
                <w:rFonts w:asciiTheme="majorHAnsi" w:hAnsiTheme="majorHAnsi"/>
                <w:sz w:val="24"/>
                <w:szCs w:val="24"/>
              </w:rPr>
              <w:t>рисунках. Программно-методический комплекс (</w:t>
            </w:r>
            <w:r w:rsidRPr="00F16A44">
              <w:rPr>
                <w:rFonts w:asciiTheme="majorHAnsi" w:hAnsiTheme="majorHAnsi"/>
                <w:sz w:val="24"/>
                <w:szCs w:val="24"/>
                <w:lang w:val="en-US"/>
              </w:rPr>
              <w:t>DVD</w:t>
            </w:r>
            <w:r w:rsidRPr="00F16A44">
              <w:rPr>
                <w:rFonts w:asciiTheme="majorHAnsi" w:hAnsiTheme="majorHAnsi"/>
                <w:sz w:val="24"/>
                <w:szCs w:val="24"/>
              </w:rPr>
              <w:t>-</w:t>
            </w:r>
            <w:r w:rsidRPr="00F16A44">
              <w:rPr>
                <w:rFonts w:asciiTheme="majorHAnsi" w:hAnsiTheme="majorHAnsi"/>
                <w:sz w:val="24"/>
                <w:szCs w:val="24"/>
                <w:lang w:val="en-US"/>
              </w:rPr>
              <w:t>Box</w:t>
            </w:r>
            <w:r w:rsidRPr="00F16A44">
              <w:rPr>
                <w:rFonts w:asciiTheme="majorHAnsi" w:hAnsiTheme="majorHAnsi"/>
                <w:sz w:val="24"/>
                <w:szCs w:val="24"/>
              </w:rPr>
              <w:t xml:space="preserve">) – 1, </w:t>
            </w:r>
            <w:r w:rsidRPr="00F16A44">
              <w:rPr>
                <w:rFonts w:asciiTheme="majorHAnsi" w:hAnsiTheme="majorHAnsi"/>
                <w:spacing w:val="-3"/>
                <w:sz w:val="24"/>
                <w:szCs w:val="24"/>
              </w:rPr>
              <w:t xml:space="preserve">Интерактивное учебное пособие с комплектом таблиц "Русский алфавит" (4 таблицы+224 </w:t>
            </w:r>
            <w:r w:rsidRPr="00F16A44">
              <w:rPr>
                <w:rFonts w:asciiTheme="majorHAnsi" w:hAnsiTheme="majorHAnsi"/>
                <w:sz w:val="24"/>
                <w:szCs w:val="24"/>
              </w:rPr>
              <w:t>карт. +</w:t>
            </w:r>
            <w:r w:rsidRPr="00F16A44">
              <w:rPr>
                <w:rFonts w:asciiTheme="majorHAnsi" w:hAnsiTheme="majorHAnsi"/>
                <w:sz w:val="24"/>
                <w:szCs w:val="24"/>
                <w:lang w:val="en-US"/>
              </w:rPr>
              <w:t>CD</w:t>
            </w:r>
            <w:r w:rsidRPr="00F16A44">
              <w:rPr>
                <w:rFonts w:asciiTheme="majorHAnsi" w:hAnsiTheme="majorHAnsi"/>
                <w:sz w:val="24"/>
                <w:szCs w:val="24"/>
              </w:rPr>
              <w:t xml:space="preserve"> диск) – 1, </w:t>
            </w:r>
            <w:r w:rsidRPr="00F16A44">
              <w:rPr>
                <w:rFonts w:asciiTheme="majorHAnsi" w:hAnsiTheme="majorHAnsi"/>
                <w:spacing w:val="-3"/>
                <w:sz w:val="24"/>
                <w:szCs w:val="24"/>
              </w:rPr>
              <w:t xml:space="preserve">Интерактивное учебное пособие с комплектом таблиц "Русский язык 1, 2, 3, 4 класс" </w:t>
            </w:r>
            <w:r w:rsidRPr="00F16A44">
              <w:rPr>
                <w:rFonts w:asciiTheme="majorHAnsi" w:hAnsiTheme="majorHAnsi"/>
                <w:sz w:val="24"/>
                <w:szCs w:val="24"/>
              </w:rPr>
              <w:t>(10</w:t>
            </w:r>
            <w:r w:rsidRPr="00F16A44">
              <w:rPr>
                <w:rFonts w:asciiTheme="majorHAnsi" w:hAnsiTheme="majorHAnsi"/>
                <w:spacing w:val="-3"/>
                <w:sz w:val="24"/>
                <w:szCs w:val="24"/>
              </w:rPr>
              <w:t xml:space="preserve"> таблиц </w:t>
            </w:r>
            <w:r w:rsidRPr="00F16A44">
              <w:rPr>
                <w:rFonts w:asciiTheme="majorHAnsi" w:hAnsiTheme="majorHAnsi"/>
                <w:sz w:val="24"/>
                <w:szCs w:val="24"/>
              </w:rPr>
              <w:t>+</w:t>
            </w:r>
            <w:r w:rsidRPr="00F16A44">
              <w:rPr>
                <w:rFonts w:asciiTheme="majorHAnsi" w:hAnsiTheme="majorHAnsi"/>
                <w:sz w:val="24"/>
                <w:szCs w:val="24"/>
                <w:lang w:val="en-US"/>
              </w:rPr>
              <w:t>CD</w:t>
            </w:r>
            <w:r w:rsidRPr="00F16A44">
              <w:rPr>
                <w:rFonts w:asciiTheme="majorHAnsi" w:hAnsiTheme="majorHAnsi"/>
                <w:sz w:val="24"/>
                <w:szCs w:val="24"/>
              </w:rPr>
              <w:t xml:space="preserve"> диск) – 1, </w:t>
            </w:r>
            <w:r w:rsidRPr="00F16A44">
              <w:rPr>
                <w:rFonts w:asciiTheme="majorHAnsi" w:hAnsiTheme="majorHAnsi"/>
                <w:spacing w:val="-3"/>
                <w:sz w:val="24"/>
                <w:szCs w:val="24"/>
              </w:rPr>
              <w:t>Интерактивное учебное пособие с комплектом таблиц "Словарные слова" ( 8 таблиц +</w:t>
            </w:r>
            <w:r w:rsidRPr="00F16A44">
              <w:rPr>
                <w:rFonts w:asciiTheme="majorHAnsi" w:hAnsiTheme="majorHAnsi"/>
                <w:spacing w:val="-3"/>
                <w:sz w:val="24"/>
                <w:szCs w:val="24"/>
                <w:lang w:val="en-US"/>
              </w:rPr>
              <w:t>CD</w:t>
            </w:r>
            <w:r w:rsidRPr="00F16A44">
              <w:rPr>
                <w:rFonts w:asciiTheme="majorHAnsi" w:hAnsiTheme="majorHAnsi"/>
                <w:spacing w:val="-3"/>
                <w:sz w:val="24"/>
                <w:szCs w:val="24"/>
              </w:rPr>
              <w:t xml:space="preserve"> </w:t>
            </w:r>
            <w:r w:rsidRPr="00F16A44">
              <w:rPr>
                <w:rFonts w:asciiTheme="majorHAnsi" w:hAnsiTheme="majorHAnsi"/>
                <w:sz w:val="24"/>
                <w:szCs w:val="24"/>
              </w:rPr>
              <w:t xml:space="preserve">диск) – 1, </w:t>
            </w:r>
            <w:r w:rsidRPr="00F16A44">
              <w:rPr>
                <w:rFonts w:asciiTheme="majorHAnsi" w:hAnsiTheme="majorHAnsi"/>
                <w:spacing w:val="-3"/>
                <w:sz w:val="24"/>
                <w:szCs w:val="24"/>
              </w:rPr>
              <w:t xml:space="preserve">Интерактивное учебное пособие с комплектом таблиц "Основные правила и понятия 1- 4 </w:t>
            </w:r>
            <w:r w:rsidRPr="00F16A44">
              <w:rPr>
                <w:rFonts w:asciiTheme="majorHAnsi" w:hAnsiTheme="majorHAnsi"/>
                <w:sz w:val="24"/>
                <w:szCs w:val="24"/>
              </w:rPr>
              <w:t>класс" (7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 1, </w:t>
            </w:r>
            <w:r w:rsidRPr="00F16A44">
              <w:rPr>
                <w:rFonts w:asciiTheme="majorHAnsi" w:hAnsiTheme="majorHAnsi"/>
                <w:spacing w:val="-2"/>
                <w:sz w:val="24"/>
                <w:szCs w:val="24"/>
              </w:rPr>
              <w:t xml:space="preserve">Интерактивное учебное пособие с комплектом таблиц "Обучение грамоте </w:t>
            </w:r>
            <w:r w:rsidRPr="00F16A44">
              <w:rPr>
                <w:rFonts w:asciiTheme="majorHAnsi" w:hAnsiTheme="majorHAnsi"/>
                <w:spacing w:val="-2"/>
                <w:sz w:val="24"/>
                <w:szCs w:val="24"/>
                <w:lang w:val="en-US"/>
              </w:rPr>
              <w:t>I</w:t>
            </w:r>
            <w:r w:rsidRPr="00F16A44">
              <w:rPr>
                <w:rFonts w:asciiTheme="majorHAnsi" w:hAnsiTheme="majorHAnsi"/>
                <w:spacing w:val="-2"/>
                <w:sz w:val="24"/>
                <w:szCs w:val="24"/>
              </w:rPr>
              <w:t xml:space="preserve">, 2класс" (16 </w:t>
            </w:r>
            <w:r w:rsidRPr="00F16A44">
              <w:rPr>
                <w:rFonts w:asciiTheme="majorHAnsi" w:hAnsiTheme="majorHAnsi"/>
                <w:sz w:val="24"/>
                <w:szCs w:val="24"/>
              </w:rPr>
              <w:t>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 2, </w:t>
            </w:r>
            <w:r w:rsidRPr="00F16A44">
              <w:rPr>
                <w:rFonts w:asciiTheme="majorHAnsi" w:hAnsiTheme="majorHAnsi"/>
                <w:spacing w:val="-1"/>
                <w:sz w:val="24"/>
                <w:szCs w:val="24"/>
              </w:rPr>
              <w:t xml:space="preserve">Комплект динамических раздаточных пособий для начальной школы по обучению </w:t>
            </w:r>
            <w:r w:rsidRPr="00F16A44">
              <w:rPr>
                <w:rFonts w:asciiTheme="majorHAnsi" w:hAnsiTheme="majorHAnsi"/>
                <w:spacing w:val="-2"/>
                <w:sz w:val="24"/>
                <w:szCs w:val="24"/>
              </w:rPr>
              <w:t xml:space="preserve">грамоте - средства обратной связи (веера) Гласные буквы, знаки Согласные буквы (2 вида </w:t>
            </w:r>
            <w:r w:rsidRPr="00F16A44">
              <w:rPr>
                <w:rFonts w:asciiTheme="majorHAnsi" w:hAnsiTheme="majorHAnsi"/>
                <w:sz w:val="24"/>
                <w:szCs w:val="24"/>
              </w:rPr>
              <w:t xml:space="preserve">по 15 шт.) – 2, </w:t>
            </w:r>
            <w:r w:rsidRPr="00F16A44">
              <w:rPr>
                <w:rFonts w:asciiTheme="majorHAnsi" w:hAnsiTheme="majorHAnsi"/>
                <w:spacing w:val="-2"/>
                <w:sz w:val="24"/>
                <w:szCs w:val="24"/>
              </w:rPr>
              <w:t xml:space="preserve">Комплект динамических раздаточных пособий с эластичными элементами для начальной </w:t>
            </w:r>
            <w:r w:rsidRPr="00F16A44">
              <w:rPr>
                <w:rFonts w:asciiTheme="majorHAnsi" w:hAnsiTheme="majorHAnsi"/>
                <w:spacing w:val="-3"/>
                <w:sz w:val="24"/>
                <w:szCs w:val="24"/>
              </w:rPr>
              <w:t xml:space="preserve">школы по русскому языку для контрольно-проверочных работ (резинка) Словарные слова. </w:t>
            </w:r>
            <w:r w:rsidRPr="00F16A44">
              <w:rPr>
                <w:rFonts w:asciiTheme="majorHAnsi" w:hAnsiTheme="majorHAnsi"/>
                <w:sz w:val="24"/>
                <w:szCs w:val="24"/>
              </w:rPr>
              <w:t xml:space="preserve">Пишем правильно (2 вида по 12 шт.) – 2, </w:t>
            </w:r>
            <w:r w:rsidRPr="00F16A44">
              <w:rPr>
                <w:rFonts w:asciiTheme="majorHAnsi" w:hAnsiTheme="majorHAnsi"/>
                <w:spacing w:val="-1"/>
                <w:sz w:val="24"/>
                <w:szCs w:val="24"/>
              </w:rPr>
              <w:t xml:space="preserve">Комплект динамических раздаточных пособий с эластичными элементами для начальной </w:t>
            </w:r>
            <w:r w:rsidRPr="00F16A44">
              <w:rPr>
                <w:rFonts w:asciiTheme="majorHAnsi" w:hAnsiTheme="majorHAnsi"/>
                <w:spacing w:val="-2"/>
                <w:sz w:val="24"/>
                <w:szCs w:val="24"/>
              </w:rPr>
              <w:t xml:space="preserve">школы по русскому языку для контрольно-проверочных работ (резинка) Слова - </w:t>
            </w:r>
            <w:r w:rsidRPr="00F16A44">
              <w:rPr>
                <w:rFonts w:asciiTheme="majorHAnsi" w:hAnsiTheme="majorHAnsi"/>
                <w:sz w:val="24"/>
                <w:szCs w:val="24"/>
              </w:rPr>
              <w:t xml:space="preserve">иностранцы (1 вид 24 шт.) – 2, </w:t>
            </w:r>
            <w:r w:rsidRPr="00F16A44">
              <w:rPr>
                <w:rFonts w:asciiTheme="majorHAnsi" w:hAnsiTheme="majorHAnsi"/>
                <w:spacing w:val="-3"/>
                <w:sz w:val="24"/>
                <w:szCs w:val="24"/>
              </w:rPr>
              <w:t xml:space="preserve">Набор лото (шесть видов) по грамматике и орфографии для начальных классов – 10, </w:t>
            </w:r>
            <w:r w:rsidRPr="00F16A44">
              <w:rPr>
                <w:rFonts w:asciiTheme="majorHAnsi" w:hAnsiTheme="majorHAnsi"/>
                <w:sz w:val="24"/>
                <w:szCs w:val="24"/>
              </w:rPr>
              <w:t xml:space="preserve">Видеофильм "Сказка про сказку" – 1, Видеофильм "Комната сказок" - 1,  </w:t>
            </w:r>
            <w:r w:rsidRPr="00F16A44">
              <w:rPr>
                <w:rFonts w:asciiTheme="majorHAnsi" w:hAnsiTheme="majorHAnsi"/>
                <w:spacing w:val="-2"/>
                <w:sz w:val="24"/>
                <w:szCs w:val="24"/>
              </w:rPr>
              <w:t xml:space="preserve">Интерактивное учебное пособие с комплектом таблиц "Литературное чтение 1, 2, 3, 4 класс" </w:t>
            </w:r>
            <w:r w:rsidRPr="00F16A44">
              <w:rPr>
                <w:rFonts w:asciiTheme="majorHAnsi" w:hAnsiTheme="majorHAnsi"/>
                <w:sz w:val="24"/>
                <w:szCs w:val="24"/>
              </w:rPr>
              <w:t>(16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 1, Портреты русских писателей (16 портретов на четырех стендах) – 1, </w:t>
            </w:r>
            <w:r w:rsidRPr="00F16A44">
              <w:rPr>
                <w:rFonts w:asciiTheme="majorHAnsi" w:hAnsiTheme="majorHAnsi"/>
                <w:spacing w:val="-3"/>
                <w:sz w:val="24"/>
                <w:szCs w:val="24"/>
              </w:rPr>
              <w:lastRenderedPageBreak/>
              <w:t xml:space="preserve">Набор (пять видов) по риторике и развитию речи для начальных классов – 10, </w:t>
            </w:r>
            <w:r w:rsidRPr="00F16A44">
              <w:rPr>
                <w:rFonts w:asciiTheme="majorHAnsi" w:hAnsiTheme="majorHAnsi"/>
                <w:sz w:val="24"/>
                <w:szCs w:val="24"/>
              </w:rPr>
              <w:t xml:space="preserve">Интерактивное учебное пособие. Начальная математика – 1, Интерактивное учебное пособие. Академия младшего школьника – 1, </w:t>
            </w:r>
            <w:r w:rsidRPr="00F16A44">
              <w:rPr>
                <w:rFonts w:asciiTheme="majorHAnsi" w:hAnsiTheme="majorHAnsi"/>
                <w:spacing w:val="-2"/>
                <w:sz w:val="24"/>
                <w:szCs w:val="24"/>
              </w:rPr>
              <w:t xml:space="preserve">Интерактивное учебное пособие с комплектом таблиц "Умножение и деление" (8 таблиц) – 1, Интерактивное учебное пособие с комплектом таблиц "Математические таблицы для </w:t>
            </w:r>
            <w:r w:rsidRPr="00F16A44">
              <w:rPr>
                <w:rFonts w:asciiTheme="majorHAnsi" w:hAnsiTheme="majorHAnsi"/>
                <w:sz w:val="24"/>
                <w:szCs w:val="24"/>
              </w:rPr>
              <w:t xml:space="preserve">начальной школы" (9 таблиц + </w:t>
            </w:r>
            <w:r w:rsidRPr="00F16A44">
              <w:rPr>
                <w:rFonts w:asciiTheme="majorHAnsi" w:hAnsiTheme="majorHAnsi"/>
                <w:sz w:val="24"/>
                <w:szCs w:val="24"/>
                <w:lang w:val="en-US"/>
              </w:rPr>
              <w:t>CD</w:t>
            </w:r>
            <w:r w:rsidRPr="00F16A44">
              <w:rPr>
                <w:rFonts w:asciiTheme="majorHAnsi" w:hAnsiTheme="majorHAnsi"/>
                <w:sz w:val="24"/>
                <w:szCs w:val="24"/>
              </w:rPr>
              <w:t xml:space="preserve"> диск) – 1, </w:t>
            </w:r>
            <w:r w:rsidRPr="00F16A44">
              <w:rPr>
                <w:rFonts w:asciiTheme="majorHAnsi" w:hAnsiTheme="majorHAnsi"/>
                <w:spacing w:val="-2"/>
                <w:sz w:val="24"/>
                <w:szCs w:val="24"/>
              </w:rPr>
              <w:t xml:space="preserve">Интерактивное учебное пособие с комплектом таблиц "Математика 1, 2, 3, 4 класс" (8 таблиц </w:t>
            </w:r>
            <w:r w:rsidRPr="00F16A44">
              <w:rPr>
                <w:rFonts w:asciiTheme="majorHAnsi" w:hAnsiTheme="majorHAnsi"/>
                <w:sz w:val="24"/>
                <w:szCs w:val="24"/>
              </w:rPr>
              <w:t>+</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2"/>
                <w:sz w:val="24"/>
                <w:szCs w:val="24"/>
              </w:rPr>
              <w:t xml:space="preserve">Интерактивное учебное пособие с комплектом таблиц "Математика. Геометрические </w:t>
            </w:r>
            <w:r w:rsidRPr="00F16A44">
              <w:rPr>
                <w:rFonts w:asciiTheme="majorHAnsi" w:hAnsiTheme="majorHAnsi"/>
                <w:sz w:val="24"/>
                <w:szCs w:val="24"/>
              </w:rPr>
              <w:t>фигуры и величины" (9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 1, </w:t>
            </w:r>
            <w:r w:rsidRPr="00F16A44">
              <w:rPr>
                <w:rFonts w:asciiTheme="majorHAnsi" w:hAnsiTheme="majorHAnsi"/>
                <w:spacing w:val="-2"/>
                <w:sz w:val="24"/>
                <w:szCs w:val="24"/>
              </w:rPr>
              <w:t xml:space="preserve">Интерактивное учебное пособие с комплектом таблиц "Математика однозначные и </w:t>
            </w:r>
            <w:r w:rsidRPr="00F16A44">
              <w:rPr>
                <w:rFonts w:asciiTheme="majorHAnsi" w:hAnsiTheme="majorHAnsi"/>
                <w:sz w:val="24"/>
                <w:szCs w:val="24"/>
              </w:rPr>
              <w:t>многозначные числа" (7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 1, Комплект инструментов классных. – 1, Модель часов (демонстрационная) – 1, Набор "Части целого. Простые дроби" -1, Математический набор на магнитах – 1, </w:t>
            </w:r>
            <w:r w:rsidRPr="00F16A44">
              <w:rPr>
                <w:rFonts w:asciiTheme="majorHAnsi" w:hAnsiTheme="majorHAnsi"/>
                <w:spacing w:val="-1"/>
                <w:sz w:val="24"/>
                <w:szCs w:val="24"/>
              </w:rPr>
              <w:t>Комплект динамических раздаточных пособий для начальной школы по математике -</w:t>
            </w:r>
            <w:r w:rsidRPr="00F16A44">
              <w:rPr>
                <w:rFonts w:asciiTheme="majorHAnsi" w:hAnsiTheme="majorHAnsi"/>
                <w:spacing w:val="-2"/>
                <w:sz w:val="24"/>
                <w:szCs w:val="24"/>
              </w:rPr>
              <w:t xml:space="preserve">средства обратной связи (веера) Устный счет, Доли и дроби. Геометрические формы (3 </w:t>
            </w:r>
            <w:r w:rsidRPr="00F16A44">
              <w:rPr>
                <w:rFonts w:asciiTheme="majorHAnsi" w:hAnsiTheme="majorHAnsi"/>
                <w:sz w:val="24"/>
                <w:szCs w:val="24"/>
              </w:rPr>
              <w:t xml:space="preserve">вида по 10 шт.) – 3, </w:t>
            </w:r>
            <w:r w:rsidRPr="00F16A44">
              <w:rPr>
                <w:rFonts w:asciiTheme="majorHAnsi" w:hAnsiTheme="majorHAnsi"/>
                <w:spacing w:val="-2"/>
                <w:sz w:val="24"/>
                <w:szCs w:val="24"/>
              </w:rPr>
              <w:t xml:space="preserve">Комплект динамических раздаточных пособий с эластичным элементом для начальной </w:t>
            </w:r>
            <w:r w:rsidRPr="00F16A44">
              <w:rPr>
                <w:rFonts w:asciiTheme="majorHAnsi" w:hAnsiTheme="majorHAnsi"/>
                <w:spacing w:val="-1"/>
                <w:sz w:val="24"/>
                <w:szCs w:val="24"/>
              </w:rPr>
              <w:t xml:space="preserve">школы по математике для контрольно-проверочных работ (резинка) Умножение и </w:t>
            </w:r>
            <w:r w:rsidRPr="00F16A44">
              <w:rPr>
                <w:rFonts w:asciiTheme="majorHAnsi" w:hAnsiTheme="majorHAnsi"/>
                <w:sz w:val="24"/>
                <w:szCs w:val="24"/>
              </w:rPr>
              <w:t xml:space="preserve">деление, Сложение и вычитание (2 вида по 12 шт.) – 2, </w:t>
            </w:r>
            <w:r w:rsidRPr="00F16A44">
              <w:rPr>
                <w:rFonts w:asciiTheme="majorHAnsi" w:hAnsiTheme="majorHAnsi"/>
                <w:spacing w:val="-1"/>
                <w:sz w:val="24"/>
                <w:szCs w:val="24"/>
              </w:rPr>
              <w:t xml:space="preserve">Комплект динамических раздаточных пособий со шнурком для начальной школы по </w:t>
            </w:r>
            <w:r w:rsidRPr="00F16A44">
              <w:rPr>
                <w:rFonts w:asciiTheme="majorHAnsi" w:hAnsiTheme="majorHAnsi"/>
                <w:spacing w:val="-2"/>
                <w:sz w:val="24"/>
                <w:szCs w:val="24"/>
              </w:rPr>
              <w:t xml:space="preserve">математике для контрольно-проверочных работ  (шнуровка). Арифметика, Геометрия (2 </w:t>
            </w:r>
            <w:r w:rsidRPr="00F16A44">
              <w:rPr>
                <w:rFonts w:asciiTheme="majorHAnsi" w:hAnsiTheme="majorHAnsi"/>
                <w:sz w:val="24"/>
                <w:szCs w:val="24"/>
              </w:rPr>
              <w:t xml:space="preserve">вида по 12 шт.) -2, </w:t>
            </w:r>
            <w:r w:rsidRPr="00F16A44">
              <w:rPr>
                <w:rFonts w:asciiTheme="majorHAnsi" w:hAnsiTheme="majorHAnsi"/>
                <w:spacing w:val="-2"/>
                <w:sz w:val="24"/>
                <w:szCs w:val="24"/>
              </w:rPr>
              <w:t xml:space="preserve">Комплект динамических раздаточных пособий со шнурком для начальной школы по математике   для контрольно-проверочных работ  (шнуровка) Логика (1 вид 24 шт.) -1, </w:t>
            </w:r>
            <w:r w:rsidRPr="00F16A44">
              <w:rPr>
                <w:rFonts w:asciiTheme="majorHAnsi" w:hAnsiTheme="majorHAnsi"/>
                <w:spacing w:val="-1"/>
                <w:sz w:val="24"/>
                <w:szCs w:val="24"/>
              </w:rPr>
              <w:t xml:space="preserve">Комплект динамических раздаточных пособий с эластичным элементом для начальной </w:t>
            </w:r>
            <w:r w:rsidRPr="00F16A44">
              <w:rPr>
                <w:rFonts w:asciiTheme="majorHAnsi" w:hAnsiTheme="majorHAnsi"/>
                <w:spacing w:val="-2"/>
                <w:sz w:val="24"/>
                <w:szCs w:val="24"/>
              </w:rPr>
              <w:t xml:space="preserve">школы по математике для контрольно-проверочных работ (резинка) Единицы измерения, </w:t>
            </w:r>
            <w:r w:rsidRPr="00F16A44">
              <w:rPr>
                <w:rFonts w:asciiTheme="majorHAnsi" w:hAnsiTheme="majorHAnsi"/>
                <w:sz w:val="24"/>
                <w:szCs w:val="24"/>
              </w:rPr>
              <w:t xml:space="preserve">Доли и дроби (2 вида по 12 шт.) – 2, </w:t>
            </w:r>
            <w:r w:rsidRPr="00F16A44">
              <w:rPr>
                <w:rFonts w:asciiTheme="majorHAnsi" w:hAnsiTheme="majorHAnsi"/>
                <w:spacing w:val="-3"/>
                <w:sz w:val="24"/>
                <w:szCs w:val="24"/>
              </w:rPr>
              <w:t xml:space="preserve">Комплект динамических раздаточных Математика. Сложение, Порядковый счет, Считаем </w:t>
            </w:r>
            <w:r w:rsidRPr="00F16A44">
              <w:rPr>
                <w:rFonts w:asciiTheme="majorHAnsi" w:hAnsiTheme="majorHAnsi"/>
                <w:sz w:val="24"/>
                <w:szCs w:val="24"/>
              </w:rPr>
              <w:t xml:space="preserve">до десяти (3 вида по 15 шт.) -2, Библиотека учебных фильмов па тему «Валеология» -1, </w:t>
            </w:r>
            <w:r w:rsidRPr="00F16A44">
              <w:rPr>
                <w:rFonts w:asciiTheme="majorHAnsi" w:hAnsiTheme="majorHAnsi"/>
                <w:spacing w:val="-2"/>
                <w:sz w:val="24"/>
                <w:szCs w:val="24"/>
              </w:rPr>
              <w:t xml:space="preserve">Библиотека учебных фильмов на тему Пожарная безопасность (дети и огонь) -1, </w:t>
            </w:r>
            <w:r w:rsidRPr="00F16A44">
              <w:rPr>
                <w:rFonts w:asciiTheme="majorHAnsi" w:hAnsiTheme="majorHAnsi"/>
                <w:sz w:val="24"/>
                <w:szCs w:val="24"/>
              </w:rPr>
              <w:t xml:space="preserve">Библиотека учебных фильмов на тему «Безопасность в доме» -1, </w:t>
            </w:r>
            <w:r w:rsidRPr="00F16A44">
              <w:rPr>
                <w:rFonts w:asciiTheme="majorHAnsi" w:hAnsiTheme="majorHAnsi"/>
                <w:spacing w:val="-2"/>
                <w:sz w:val="24"/>
                <w:szCs w:val="24"/>
              </w:rPr>
              <w:t xml:space="preserve">Интерактивное учебное пособие с комплектом таблиц "Летние и осенние изменения в </w:t>
            </w:r>
            <w:r w:rsidRPr="00F16A44">
              <w:rPr>
                <w:rFonts w:asciiTheme="majorHAnsi" w:hAnsiTheme="majorHAnsi"/>
                <w:sz w:val="24"/>
                <w:szCs w:val="24"/>
              </w:rPr>
              <w:t>природе" (13 таблиц</w:t>
            </w:r>
            <w:r w:rsidRPr="00F16A44">
              <w:rPr>
                <w:rFonts w:asciiTheme="majorHAnsi" w:hAnsiTheme="majorHAnsi"/>
                <w:sz w:val="24"/>
                <w:szCs w:val="24"/>
                <w:vertAlign w:val="superscript"/>
              </w:rPr>
              <w:t xml:space="preserve"> </w:t>
            </w:r>
            <w:r w:rsidRPr="00F16A44">
              <w:rPr>
                <w:rFonts w:asciiTheme="majorHAnsi" w:hAnsiTheme="majorHAnsi"/>
                <w:sz w:val="24"/>
                <w:szCs w:val="24"/>
              </w:rPr>
              <w:t>32 карт. +</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2"/>
                <w:sz w:val="24"/>
                <w:szCs w:val="24"/>
              </w:rPr>
              <w:t xml:space="preserve">Интерактивное учебное пособие с комплектом таблиц "Символы и понятия" (8 таблиц </w:t>
            </w:r>
            <w:r w:rsidRPr="00F16A44">
              <w:rPr>
                <w:rFonts w:asciiTheme="majorHAnsi" w:hAnsiTheme="majorHAnsi"/>
                <w:sz w:val="24"/>
                <w:szCs w:val="24"/>
              </w:rPr>
              <w:t>+</w:t>
            </w:r>
            <w:r w:rsidRPr="00F16A44">
              <w:rPr>
                <w:rFonts w:asciiTheme="majorHAnsi" w:hAnsiTheme="majorHAnsi"/>
                <w:sz w:val="24"/>
                <w:szCs w:val="24"/>
                <w:lang w:val="en-US"/>
              </w:rPr>
              <w:t>CD</w:t>
            </w:r>
            <w:r w:rsidRPr="00F16A44">
              <w:rPr>
                <w:rFonts w:asciiTheme="majorHAnsi" w:hAnsiTheme="majorHAnsi"/>
                <w:sz w:val="24"/>
                <w:szCs w:val="24"/>
              </w:rPr>
              <w:t xml:space="preserve"> диск) – 1, </w:t>
            </w:r>
            <w:r w:rsidRPr="00F16A44">
              <w:rPr>
                <w:rFonts w:asciiTheme="majorHAnsi" w:hAnsiTheme="majorHAnsi"/>
                <w:spacing w:val="-2"/>
                <w:sz w:val="24"/>
                <w:szCs w:val="24"/>
              </w:rPr>
              <w:t xml:space="preserve">Интерактивное учебное пособие с комплектом таблиц "Окружающий мир 1, 2, 3, 4 класс"    (15 </w:t>
            </w:r>
            <w:r w:rsidRPr="00F16A44">
              <w:rPr>
                <w:rFonts w:asciiTheme="majorHAnsi" w:hAnsiTheme="majorHAnsi"/>
                <w:sz w:val="24"/>
                <w:szCs w:val="24"/>
              </w:rPr>
              <w:t>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2"/>
                <w:sz w:val="24"/>
                <w:szCs w:val="24"/>
              </w:rPr>
              <w:t xml:space="preserve">Интерактивное учебное пособие с комплектом таблиц "Введение в информатику" (12 </w:t>
            </w:r>
            <w:r w:rsidRPr="00F16A44">
              <w:rPr>
                <w:rFonts w:asciiTheme="majorHAnsi" w:hAnsiTheme="majorHAnsi"/>
                <w:sz w:val="24"/>
                <w:szCs w:val="24"/>
              </w:rPr>
              <w:t>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2"/>
                <w:sz w:val="24"/>
                <w:szCs w:val="24"/>
              </w:rPr>
              <w:t>Интерактивное учебное пособие с комплектом таблиц "Основы православной культуры 1-</w:t>
            </w:r>
            <w:r w:rsidRPr="00F16A44">
              <w:rPr>
                <w:rFonts w:asciiTheme="majorHAnsi" w:hAnsiTheme="majorHAnsi"/>
                <w:sz w:val="24"/>
                <w:szCs w:val="24"/>
              </w:rPr>
              <w:t xml:space="preserve">4 класс" (12 таблиц </w:t>
            </w:r>
            <w:r w:rsidRPr="00F16A44">
              <w:rPr>
                <w:rFonts w:asciiTheme="majorHAnsi" w:hAnsiTheme="majorHAnsi"/>
                <w:sz w:val="24"/>
                <w:szCs w:val="24"/>
                <w:vertAlign w:val="superscript"/>
              </w:rPr>
              <w:t>+</w:t>
            </w:r>
            <w:r w:rsidRPr="00F16A44">
              <w:rPr>
                <w:rFonts w:asciiTheme="majorHAnsi" w:hAnsiTheme="majorHAnsi"/>
                <w:sz w:val="24"/>
                <w:szCs w:val="24"/>
                <w:lang w:val="en-US"/>
              </w:rPr>
              <w:t>CD</w:t>
            </w:r>
            <w:r w:rsidRPr="00F16A44">
              <w:rPr>
                <w:rFonts w:asciiTheme="majorHAnsi" w:hAnsiTheme="majorHAnsi"/>
                <w:sz w:val="24"/>
                <w:szCs w:val="24"/>
              </w:rPr>
              <w:t xml:space="preserve"> диск) -1, Глобус физический Земли масштаб 1:50 млн. – 1, </w:t>
            </w:r>
            <w:r w:rsidRPr="00F16A44">
              <w:rPr>
                <w:rFonts w:asciiTheme="majorHAnsi" w:hAnsiTheme="majorHAnsi"/>
                <w:spacing w:val="-2"/>
                <w:sz w:val="24"/>
                <w:szCs w:val="24"/>
              </w:rPr>
              <w:t xml:space="preserve">Интерактивное учебное пособие с комплектом таблиц "Основы безопасности </w:t>
            </w:r>
            <w:r w:rsidRPr="00F16A44">
              <w:rPr>
                <w:rFonts w:asciiTheme="majorHAnsi" w:hAnsiTheme="majorHAnsi"/>
                <w:sz w:val="24"/>
                <w:szCs w:val="24"/>
              </w:rPr>
              <w:t xml:space="preserve">жизнедеятельности 1-4 класс" </w:t>
            </w:r>
            <w:r w:rsidRPr="00F16A44">
              <w:rPr>
                <w:rFonts w:asciiTheme="majorHAnsi" w:hAnsiTheme="majorHAnsi"/>
                <w:spacing w:val="10"/>
                <w:sz w:val="24"/>
                <w:szCs w:val="24"/>
              </w:rPr>
              <w:t>(10</w:t>
            </w:r>
            <w:r w:rsidRPr="00F16A44">
              <w:rPr>
                <w:rFonts w:asciiTheme="majorHAnsi" w:hAnsiTheme="majorHAnsi"/>
                <w:sz w:val="24"/>
                <w:szCs w:val="24"/>
              </w:rPr>
              <w:t xml:space="preserve">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2"/>
                <w:sz w:val="24"/>
                <w:szCs w:val="24"/>
              </w:rPr>
              <w:t xml:space="preserve">Интерактивное учебное пособие с комплектом таблиц "Безопасное поведение </w:t>
            </w:r>
            <w:r w:rsidRPr="00F16A44">
              <w:rPr>
                <w:rFonts w:asciiTheme="majorHAnsi" w:hAnsiTheme="majorHAnsi"/>
                <w:sz w:val="24"/>
                <w:szCs w:val="24"/>
              </w:rPr>
              <w:lastRenderedPageBreak/>
              <w:t>школьников" (5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Гербарий для начальной школы (40 гербарных листов) -1, Гербарий "Деревья и кустарники" (32 гербарных листа + </w:t>
            </w:r>
            <w:r w:rsidRPr="00F16A44">
              <w:rPr>
                <w:rFonts w:asciiTheme="majorHAnsi" w:hAnsiTheme="majorHAnsi"/>
                <w:sz w:val="24"/>
                <w:szCs w:val="24"/>
                <w:lang w:val="en-US"/>
              </w:rPr>
              <w:t>CD</w:t>
            </w:r>
            <w:r w:rsidRPr="00F16A44">
              <w:rPr>
                <w:rFonts w:asciiTheme="majorHAnsi" w:hAnsiTheme="majorHAnsi"/>
                <w:sz w:val="24"/>
                <w:szCs w:val="24"/>
              </w:rPr>
              <w:t xml:space="preserve">) -1, Гербарий "Дикорастущие растения" (40 гербарных листов + </w:t>
            </w:r>
            <w:r w:rsidRPr="00F16A44">
              <w:rPr>
                <w:rFonts w:asciiTheme="majorHAnsi" w:hAnsiTheme="majorHAnsi"/>
                <w:sz w:val="24"/>
                <w:szCs w:val="24"/>
                <w:lang w:val="en-US"/>
              </w:rPr>
              <w:t>CD</w:t>
            </w:r>
            <w:r w:rsidRPr="00F16A44">
              <w:rPr>
                <w:rFonts w:asciiTheme="majorHAnsi" w:hAnsiTheme="majorHAnsi"/>
                <w:sz w:val="24"/>
                <w:szCs w:val="24"/>
              </w:rPr>
              <w:t xml:space="preserve">) -1, Гербарий "Культурные растения" (40 гербарных листов + </w:t>
            </w:r>
            <w:r w:rsidRPr="00F16A44">
              <w:rPr>
                <w:rFonts w:asciiTheme="majorHAnsi" w:hAnsiTheme="majorHAnsi"/>
                <w:sz w:val="24"/>
                <w:szCs w:val="24"/>
                <w:lang w:val="en-US"/>
              </w:rPr>
              <w:t>CD</w:t>
            </w:r>
            <w:r w:rsidRPr="00F16A44">
              <w:rPr>
                <w:rFonts w:asciiTheme="majorHAnsi" w:hAnsiTheme="majorHAnsi"/>
                <w:sz w:val="24"/>
                <w:szCs w:val="24"/>
              </w:rPr>
              <w:t xml:space="preserve">) -5, Гербарий "Лекарственные растения" (32 гербарных листов + </w:t>
            </w:r>
            <w:r w:rsidRPr="00F16A44">
              <w:rPr>
                <w:rFonts w:asciiTheme="majorHAnsi" w:hAnsiTheme="majorHAnsi"/>
                <w:sz w:val="24"/>
                <w:szCs w:val="24"/>
                <w:lang w:val="en-US"/>
              </w:rPr>
              <w:t>CD</w:t>
            </w:r>
            <w:r w:rsidRPr="00F16A44">
              <w:rPr>
                <w:rFonts w:asciiTheme="majorHAnsi" w:hAnsiTheme="majorHAnsi"/>
                <w:sz w:val="24"/>
                <w:szCs w:val="24"/>
              </w:rPr>
              <w:t xml:space="preserve">) – 1, </w:t>
            </w:r>
            <w:r w:rsidRPr="00F16A44">
              <w:rPr>
                <w:rFonts w:asciiTheme="majorHAnsi" w:hAnsiTheme="majorHAnsi"/>
                <w:spacing w:val="-2"/>
                <w:sz w:val="24"/>
                <w:szCs w:val="24"/>
              </w:rPr>
              <w:t xml:space="preserve">Комплект динамических раздаточных пособий - окружающий мир (веера) -2, </w:t>
            </w:r>
            <w:r w:rsidRPr="00F16A44">
              <w:rPr>
                <w:rFonts w:asciiTheme="majorHAnsi" w:hAnsiTheme="majorHAnsi"/>
                <w:spacing w:val="-3"/>
                <w:sz w:val="24"/>
                <w:szCs w:val="24"/>
              </w:rPr>
              <w:t>Комплект динамических раздаточных пособий</w:t>
            </w:r>
            <w:r w:rsidRPr="00F16A44">
              <w:rPr>
                <w:rFonts w:asciiTheme="majorHAnsi" w:hAnsiTheme="majorHAnsi"/>
                <w:sz w:val="24"/>
                <w:szCs w:val="24"/>
              </w:rPr>
              <w:tab/>
            </w:r>
            <w:r w:rsidRPr="00F16A44">
              <w:rPr>
                <w:rFonts w:asciiTheme="majorHAnsi" w:hAnsiTheme="majorHAnsi"/>
                <w:spacing w:val="-3"/>
                <w:sz w:val="24"/>
                <w:szCs w:val="24"/>
              </w:rPr>
              <w:t xml:space="preserve">окружающий мир (шнуровки) – 3, </w:t>
            </w:r>
            <w:r w:rsidRPr="00F16A44">
              <w:rPr>
                <w:rFonts w:asciiTheme="majorHAnsi" w:hAnsiTheme="majorHAnsi"/>
                <w:sz w:val="24"/>
                <w:szCs w:val="24"/>
              </w:rPr>
              <w:t xml:space="preserve">Знакомство с компьютером и логикой (задания с проверкой) -10, </w:t>
            </w:r>
            <w:r w:rsidRPr="00F16A44">
              <w:rPr>
                <w:rFonts w:asciiTheme="majorHAnsi" w:hAnsiTheme="majorHAnsi"/>
                <w:spacing w:val="-3"/>
                <w:sz w:val="24"/>
                <w:szCs w:val="24"/>
              </w:rPr>
              <w:t xml:space="preserve">Комплект для практических работ "Цифровая лаборатория для начальной школы" с </w:t>
            </w:r>
            <w:r w:rsidRPr="00F16A44">
              <w:rPr>
                <w:rFonts w:asciiTheme="majorHAnsi" w:hAnsiTheme="majorHAnsi"/>
                <w:sz w:val="24"/>
                <w:szCs w:val="24"/>
              </w:rPr>
              <w:t xml:space="preserve">методическими указаниями -1, </w:t>
            </w:r>
            <w:r w:rsidRPr="00F16A44">
              <w:rPr>
                <w:rFonts w:asciiTheme="majorHAnsi" w:hAnsiTheme="majorHAnsi"/>
                <w:spacing w:val="-2"/>
                <w:sz w:val="24"/>
                <w:szCs w:val="24"/>
              </w:rPr>
              <w:t xml:space="preserve">Учебный набор для изучения строение растений и живых организмов (70 экспериментов) -3, </w:t>
            </w:r>
            <w:r w:rsidRPr="00F16A44">
              <w:rPr>
                <w:rFonts w:asciiTheme="majorHAnsi" w:hAnsiTheme="majorHAnsi"/>
                <w:sz w:val="24"/>
                <w:szCs w:val="24"/>
              </w:rPr>
              <w:t xml:space="preserve">Конструктор "Основы электротехники и робототехники" -3, Набор лабораторного оборудования "Простейшая механика" -3, Набор лабораторного оборудования "Электрические явления" -3, Набор лабораторного оборудования "Оптические явления" -3, Набор лабораторного оборудования "Химия. Опыты" -3, </w:t>
            </w:r>
            <w:r w:rsidRPr="00F16A44">
              <w:rPr>
                <w:rFonts w:asciiTheme="majorHAnsi" w:hAnsiTheme="majorHAnsi"/>
                <w:spacing w:val="-3"/>
                <w:sz w:val="24"/>
                <w:szCs w:val="24"/>
              </w:rPr>
              <w:t xml:space="preserve">Интерактивное учебное пособие с комплектом таблиц    "Технология. Справочные </w:t>
            </w:r>
            <w:r w:rsidRPr="00F16A44">
              <w:rPr>
                <w:rFonts w:asciiTheme="majorHAnsi" w:hAnsiTheme="majorHAnsi"/>
                <w:sz w:val="24"/>
                <w:szCs w:val="24"/>
              </w:rPr>
              <w:t>материалы" (8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Коллекция "Лен" (нач. шк.) -1, Коллекция "Хлопок" (нач. шк.) -1, Коллекция "Шерсть" (нач. шк.) -1, Коллекция "Минералов, руд и поделочных камней" -1, Интерактивное учебное пособие. Мир музыки. -1, </w:t>
            </w:r>
            <w:r w:rsidRPr="00F16A44">
              <w:rPr>
                <w:rFonts w:asciiTheme="majorHAnsi" w:hAnsiTheme="majorHAnsi"/>
                <w:spacing w:val="-3"/>
                <w:sz w:val="24"/>
                <w:szCs w:val="24"/>
              </w:rPr>
              <w:t xml:space="preserve">Интерактивное учебное пособие с комплектом таблиц "Музыка. Начальная школа" </w:t>
            </w:r>
            <w:r w:rsidRPr="00F16A44">
              <w:rPr>
                <w:rFonts w:asciiTheme="majorHAnsi" w:hAnsiTheme="majorHAnsi"/>
                <w:sz w:val="24"/>
                <w:szCs w:val="24"/>
              </w:rPr>
              <w:t>(10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3"/>
                <w:sz w:val="24"/>
                <w:szCs w:val="24"/>
              </w:rPr>
              <w:t xml:space="preserve">Интерактивное учебное пособие с комплектом таблиц "Введение в цветоведение" (16 </w:t>
            </w:r>
            <w:r w:rsidRPr="00F16A44">
              <w:rPr>
                <w:rFonts w:asciiTheme="majorHAnsi" w:hAnsiTheme="majorHAnsi"/>
                <w:sz w:val="24"/>
                <w:szCs w:val="24"/>
              </w:rPr>
              <w:t>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2"/>
                <w:sz w:val="24"/>
                <w:szCs w:val="24"/>
              </w:rPr>
              <w:t xml:space="preserve">Интерактивное учебное пособие с комплектом таблиц "Основы декоративно-прикладного </w:t>
            </w:r>
            <w:r w:rsidRPr="00F16A44">
              <w:rPr>
                <w:rFonts w:asciiTheme="majorHAnsi" w:hAnsiTheme="majorHAnsi"/>
                <w:sz w:val="24"/>
                <w:szCs w:val="24"/>
              </w:rPr>
              <w:t>искусства" (12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Коллекция "Бабочки для рисования"-1, Коллекция "Насекомые для рисования"-1, Муляжи «Корзина с грибами»-1, Муляжи «Корзина с овощами»-1, Муляжи «Корзина с фруктами»-1, </w:t>
            </w:r>
            <w:r w:rsidRPr="00F16A44">
              <w:rPr>
                <w:rFonts w:asciiTheme="majorHAnsi" w:hAnsiTheme="majorHAnsi"/>
                <w:spacing w:val="-3"/>
                <w:sz w:val="24"/>
                <w:szCs w:val="24"/>
              </w:rPr>
              <w:t xml:space="preserve">Интерактивное учебное пособие с комплектом таблиц "Английский язык. Существительные, прилагательные, числительные" (9 таблиц + </w:t>
            </w:r>
            <w:r w:rsidRPr="00F16A44">
              <w:rPr>
                <w:rFonts w:asciiTheme="majorHAnsi" w:hAnsiTheme="majorHAnsi"/>
                <w:spacing w:val="-3"/>
                <w:sz w:val="24"/>
                <w:szCs w:val="24"/>
                <w:lang w:val="en-US"/>
              </w:rPr>
              <w:t>CD</w:t>
            </w:r>
            <w:r w:rsidRPr="00F16A44">
              <w:rPr>
                <w:rFonts w:asciiTheme="majorHAnsi" w:hAnsiTheme="majorHAnsi"/>
                <w:spacing w:val="-3"/>
                <w:sz w:val="24"/>
                <w:szCs w:val="24"/>
              </w:rPr>
              <w:t xml:space="preserve"> диск) -1, Интерактивное учебное пособие с комплектом таблиц "Английский язык. Глаголы </w:t>
            </w:r>
            <w:r w:rsidRPr="00F16A44">
              <w:rPr>
                <w:rFonts w:asciiTheme="majorHAnsi" w:hAnsiTheme="majorHAnsi"/>
                <w:spacing w:val="-3"/>
                <w:sz w:val="24"/>
                <w:szCs w:val="24"/>
                <w:lang w:val="en-US"/>
              </w:rPr>
              <w:t>be</w:t>
            </w:r>
            <w:r w:rsidRPr="00F16A44">
              <w:rPr>
                <w:rFonts w:asciiTheme="majorHAnsi" w:hAnsiTheme="majorHAnsi"/>
                <w:spacing w:val="-3"/>
                <w:sz w:val="24"/>
                <w:szCs w:val="24"/>
              </w:rPr>
              <w:t xml:space="preserve"> /</w:t>
            </w:r>
            <w:r w:rsidRPr="00F16A44">
              <w:rPr>
                <w:rFonts w:asciiTheme="majorHAnsi" w:hAnsiTheme="majorHAnsi"/>
                <w:sz w:val="24"/>
                <w:szCs w:val="24"/>
              </w:rPr>
              <w:t xml:space="preserve"> </w:t>
            </w:r>
            <w:r w:rsidRPr="00F16A44">
              <w:rPr>
                <w:rFonts w:asciiTheme="majorHAnsi" w:hAnsiTheme="majorHAnsi"/>
                <w:sz w:val="24"/>
                <w:szCs w:val="24"/>
                <w:lang w:val="en-US"/>
              </w:rPr>
              <w:t>have</w:t>
            </w:r>
            <w:r w:rsidRPr="00F16A44">
              <w:rPr>
                <w:rFonts w:asciiTheme="majorHAnsi" w:hAnsiTheme="majorHAnsi"/>
                <w:sz w:val="24"/>
                <w:szCs w:val="24"/>
              </w:rPr>
              <w:t xml:space="preserve">/ </w:t>
            </w:r>
            <w:r w:rsidRPr="00F16A44">
              <w:rPr>
                <w:rFonts w:asciiTheme="majorHAnsi" w:hAnsiTheme="majorHAnsi"/>
                <w:sz w:val="24"/>
                <w:szCs w:val="24"/>
                <w:lang w:val="en-US"/>
              </w:rPr>
              <w:t>can</w:t>
            </w:r>
            <w:r w:rsidRPr="00F16A44">
              <w:rPr>
                <w:rFonts w:asciiTheme="majorHAnsi" w:hAnsiTheme="majorHAnsi"/>
                <w:sz w:val="24"/>
                <w:szCs w:val="24"/>
              </w:rPr>
              <w:t xml:space="preserve">/ </w:t>
            </w:r>
            <w:r w:rsidRPr="00F16A44">
              <w:rPr>
                <w:rFonts w:asciiTheme="majorHAnsi" w:hAnsiTheme="majorHAnsi"/>
                <w:sz w:val="24"/>
                <w:szCs w:val="24"/>
                <w:lang w:val="en-US"/>
              </w:rPr>
              <w:t>must</w:t>
            </w:r>
            <w:r w:rsidRPr="00F16A44">
              <w:rPr>
                <w:rFonts w:asciiTheme="majorHAnsi" w:hAnsiTheme="majorHAnsi"/>
                <w:sz w:val="24"/>
                <w:szCs w:val="24"/>
              </w:rPr>
              <w:t>" (8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3"/>
                <w:sz w:val="24"/>
                <w:szCs w:val="24"/>
              </w:rPr>
              <w:t>Интерактивное учебное пособие с комплектом таблиц "Английский язык. Времена</w:t>
            </w:r>
            <w:r w:rsidRPr="00F16A44">
              <w:rPr>
                <w:rFonts w:asciiTheme="majorHAnsi" w:hAnsiTheme="majorHAnsi"/>
                <w:sz w:val="24"/>
                <w:szCs w:val="24"/>
              </w:rPr>
              <w:t xml:space="preserve"> английского глагола" (15 таблиц </w:t>
            </w:r>
            <w:r w:rsidRPr="00F16A44">
              <w:rPr>
                <w:rFonts w:asciiTheme="majorHAnsi" w:hAnsiTheme="majorHAnsi"/>
                <w:i/>
                <w:iCs/>
                <w:sz w:val="24"/>
                <w:szCs w:val="24"/>
              </w:rPr>
              <w:t>+</w:t>
            </w:r>
            <w:r w:rsidRPr="00F16A44">
              <w:rPr>
                <w:rFonts w:asciiTheme="majorHAnsi" w:hAnsiTheme="majorHAnsi"/>
                <w:i/>
                <w:iCs/>
                <w:sz w:val="24"/>
                <w:szCs w:val="24"/>
                <w:lang w:val="en-US"/>
              </w:rPr>
              <w:t>CD</w:t>
            </w:r>
            <w:r w:rsidRPr="00F16A44">
              <w:rPr>
                <w:rFonts w:asciiTheme="majorHAnsi" w:hAnsiTheme="majorHAnsi"/>
                <w:i/>
                <w:iCs/>
                <w:sz w:val="24"/>
                <w:szCs w:val="24"/>
              </w:rPr>
              <w:t xml:space="preserve"> </w:t>
            </w:r>
            <w:r w:rsidRPr="00F16A44">
              <w:rPr>
                <w:rFonts w:asciiTheme="majorHAnsi" w:hAnsiTheme="majorHAnsi"/>
                <w:sz w:val="24"/>
                <w:szCs w:val="24"/>
              </w:rPr>
              <w:t xml:space="preserve">диск) -1, </w:t>
            </w:r>
            <w:r w:rsidRPr="00F16A44">
              <w:rPr>
                <w:rFonts w:asciiTheme="majorHAnsi" w:hAnsiTheme="majorHAnsi"/>
                <w:spacing w:val="-2"/>
                <w:sz w:val="24"/>
                <w:szCs w:val="24"/>
              </w:rPr>
              <w:t>Интерактивное учебное пособие с комплектом таблиц "Английский язык. Вопросительные</w:t>
            </w:r>
            <w:r w:rsidRPr="00F16A44">
              <w:rPr>
                <w:rFonts w:asciiTheme="majorHAnsi" w:hAnsiTheme="majorHAnsi"/>
                <w:sz w:val="24"/>
                <w:szCs w:val="24"/>
              </w:rPr>
              <w:t xml:space="preserve"> и отрицательные предложения " (8 таблиц +</w:t>
            </w:r>
            <w:r w:rsidRPr="00F16A44">
              <w:rPr>
                <w:rFonts w:asciiTheme="majorHAnsi" w:hAnsiTheme="majorHAnsi"/>
                <w:sz w:val="24"/>
                <w:szCs w:val="24"/>
                <w:lang w:val="en-US"/>
              </w:rPr>
              <w:t>CD</w:t>
            </w:r>
            <w:r w:rsidRPr="00F16A44">
              <w:rPr>
                <w:rFonts w:asciiTheme="majorHAnsi" w:hAnsiTheme="majorHAnsi"/>
                <w:sz w:val="24"/>
                <w:szCs w:val="24"/>
              </w:rPr>
              <w:t xml:space="preserve"> диск) -1, </w:t>
            </w:r>
            <w:r w:rsidRPr="00F16A44">
              <w:rPr>
                <w:rFonts w:asciiTheme="majorHAnsi" w:hAnsiTheme="majorHAnsi"/>
                <w:spacing w:val="-2"/>
                <w:sz w:val="24"/>
                <w:szCs w:val="24"/>
              </w:rPr>
              <w:t>Комплект динамических раздаточных пособий для начальной школы по английскому</w:t>
            </w:r>
            <w:r w:rsidRPr="00F16A44">
              <w:rPr>
                <w:rFonts w:asciiTheme="majorHAnsi" w:hAnsiTheme="majorHAnsi"/>
                <w:sz w:val="24"/>
                <w:szCs w:val="24"/>
              </w:rPr>
              <w:t xml:space="preserve"> языку (веера 2 вида по 15 шт.)-2, </w:t>
            </w:r>
            <w:r w:rsidRPr="00F16A44">
              <w:rPr>
                <w:rFonts w:asciiTheme="majorHAnsi" w:hAnsiTheme="majorHAnsi"/>
                <w:spacing w:val="-2"/>
                <w:sz w:val="24"/>
                <w:szCs w:val="24"/>
              </w:rPr>
              <w:t>Комплект динамических раздаточных пособий со шнурком и эластичными элементами по</w:t>
            </w:r>
            <w:r w:rsidRPr="00F16A44">
              <w:rPr>
                <w:rFonts w:asciiTheme="majorHAnsi" w:hAnsiTheme="majorHAnsi"/>
                <w:sz w:val="24"/>
                <w:szCs w:val="24"/>
              </w:rPr>
              <w:t xml:space="preserve"> английскому языку (2 вида по 12 шт.)-2, школьная магнитная доска – 1; учебно-методические пособия, рукомойник с подогревом воды -1, </w:t>
            </w:r>
            <w:r w:rsidR="000A48B1" w:rsidRPr="00F16A44">
              <w:rPr>
                <w:rFonts w:asciiTheme="majorHAnsi" w:hAnsiTheme="majorHAnsi"/>
                <w:sz w:val="24"/>
                <w:szCs w:val="24"/>
              </w:rPr>
              <w:t>школьная доска магнитная, комплект мебели (разноуровневые столы, стулья), светильники потолочные – 8 шт., светильник над доской 1 шт.шкафы для учебно-методических пособий и литературы</w:t>
            </w:r>
          </w:p>
          <w:p w:rsidR="00F16A44" w:rsidRPr="00F16A44" w:rsidRDefault="00F16A44" w:rsidP="002340E1">
            <w:pPr>
              <w:shd w:val="clear" w:color="auto" w:fill="FFFFFF"/>
              <w:jc w:val="both"/>
              <w:rPr>
                <w:rFonts w:asciiTheme="majorHAnsi" w:hAnsiTheme="majorHAnsi"/>
                <w:sz w:val="24"/>
                <w:szCs w:val="24"/>
              </w:rPr>
            </w:pPr>
          </w:p>
        </w:tc>
      </w:tr>
      <w:tr w:rsidR="00C57CFE" w:rsidRPr="00F16A44">
        <w:tc>
          <w:tcPr>
            <w:tcW w:w="675" w:type="dxa"/>
            <w:vMerge/>
          </w:tcPr>
          <w:p w:rsidR="00C57CFE" w:rsidRPr="00F16A44" w:rsidRDefault="00C57CFE" w:rsidP="006960FA">
            <w:pPr>
              <w:shd w:val="clear" w:color="auto" w:fill="FFFFFF"/>
              <w:jc w:val="center"/>
              <w:rPr>
                <w:rFonts w:asciiTheme="majorHAnsi" w:hAnsiTheme="majorHAnsi"/>
                <w:sz w:val="24"/>
                <w:szCs w:val="24"/>
              </w:rPr>
            </w:pPr>
          </w:p>
        </w:tc>
        <w:tc>
          <w:tcPr>
            <w:tcW w:w="3821" w:type="dxa"/>
            <w:vMerge/>
          </w:tcPr>
          <w:p w:rsidR="00C57CFE" w:rsidRPr="00F16A44" w:rsidRDefault="00C57CFE" w:rsidP="006960FA">
            <w:pPr>
              <w:shd w:val="clear" w:color="auto" w:fill="FFFFFF"/>
              <w:spacing w:line="274" w:lineRule="exact"/>
              <w:ind w:right="106"/>
              <w:rPr>
                <w:rFonts w:asciiTheme="majorHAnsi" w:hAnsiTheme="majorHAnsi"/>
                <w:spacing w:val="-1"/>
                <w:sz w:val="24"/>
                <w:szCs w:val="24"/>
              </w:rPr>
            </w:pP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Кабинет начальных классов:</w:t>
            </w:r>
          </w:p>
          <w:p w:rsidR="00C57CFE" w:rsidRPr="00F16A44" w:rsidRDefault="002340E1" w:rsidP="006960FA">
            <w:pPr>
              <w:jc w:val="both"/>
              <w:rPr>
                <w:rFonts w:asciiTheme="majorHAnsi" w:hAnsiTheme="majorHAnsi"/>
                <w:sz w:val="24"/>
                <w:szCs w:val="24"/>
              </w:rPr>
            </w:pPr>
            <w:r w:rsidRPr="00F16A44">
              <w:rPr>
                <w:rFonts w:asciiTheme="majorHAnsi" w:hAnsiTheme="majorHAnsi"/>
                <w:sz w:val="24"/>
                <w:szCs w:val="24"/>
              </w:rPr>
              <w:t xml:space="preserve">Коллекция насекомых «Вредители сада»-1, , коллекция «Торф»-1, , коллекция «Строительные материалы»-1, коллекция «Шерсть»-1, коллекция «Лен»-1, коллекция «Каменный уголь»-1, набор семян к гербарию начальной школы-1, гербарий для начальной школы-1, разрезные слоги для классной работы-1, комплект материалов и инструментов для технического моделирования-1, разрезная азбука-1, наборное полотно -2, раздаточный материал «Полезные ископаемые»-1, физическая карта – 1, учебно-методические пособия, дидактические материалы, весы учебные-1, диапроектор «Пеленг»-1, проигрыватель «Юность»1, глобус – 1, школьная доска магнитная-1, экран-1, рукомойник с подогревом воды-1,   </w:t>
            </w:r>
            <w:r w:rsidR="00C57CFE" w:rsidRPr="00F16A44">
              <w:rPr>
                <w:rFonts w:asciiTheme="majorHAnsi" w:hAnsiTheme="majorHAnsi"/>
                <w:sz w:val="24"/>
                <w:szCs w:val="24"/>
              </w:rPr>
              <w:t xml:space="preserve">магнитофон  «JVC» - 1; ТСО проигрыватель «Россия» 321 – 1; таблицы по русскому языку – 1 комплект; таблицы по математике. – 1 комплект; таблицы по окружающему миру для. – 1 комплект; учебно-методические пособия, </w:t>
            </w:r>
            <w:r w:rsidR="000A48B1" w:rsidRPr="00F16A44">
              <w:rPr>
                <w:rFonts w:asciiTheme="majorHAnsi" w:hAnsiTheme="majorHAnsi"/>
                <w:sz w:val="24"/>
                <w:szCs w:val="24"/>
              </w:rPr>
              <w:t xml:space="preserve">школьная доска магнитная, комплект мебели (разноуровневые столы, стулья), светильники потолочные – 8 шт., светильник над доской 1 шт.шкафы для учебно-методических пособий и литературы </w:t>
            </w:r>
          </w:p>
        </w:tc>
      </w:tr>
      <w:tr w:rsidR="00C57CFE" w:rsidRPr="00F16A44">
        <w:tc>
          <w:tcPr>
            <w:tcW w:w="675" w:type="dxa"/>
            <w:vMerge/>
          </w:tcPr>
          <w:p w:rsidR="00C57CFE" w:rsidRPr="00F16A44" w:rsidRDefault="00C57CFE" w:rsidP="006960FA">
            <w:pPr>
              <w:shd w:val="clear" w:color="auto" w:fill="FFFFFF"/>
              <w:jc w:val="center"/>
              <w:rPr>
                <w:rFonts w:asciiTheme="majorHAnsi" w:hAnsiTheme="majorHAnsi"/>
                <w:sz w:val="24"/>
                <w:szCs w:val="24"/>
              </w:rPr>
            </w:pPr>
          </w:p>
        </w:tc>
        <w:tc>
          <w:tcPr>
            <w:tcW w:w="3821" w:type="dxa"/>
            <w:vMerge/>
          </w:tcPr>
          <w:p w:rsidR="00C57CFE" w:rsidRPr="00F16A44" w:rsidRDefault="00C57CFE" w:rsidP="006960FA">
            <w:pPr>
              <w:shd w:val="clear" w:color="auto" w:fill="FFFFFF"/>
              <w:spacing w:line="274" w:lineRule="exact"/>
              <w:ind w:right="106"/>
              <w:rPr>
                <w:rFonts w:asciiTheme="majorHAnsi" w:hAnsiTheme="majorHAnsi"/>
                <w:spacing w:val="-1"/>
                <w:sz w:val="24"/>
                <w:szCs w:val="24"/>
              </w:rPr>
            </w:pP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Кабинет начальных классов:</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xml:space="preserve">таблицы по русскому языку для 3 кл. – 1 комплект («Имя существительное», «Имя прилагательное», «Глагол», «Падежи»; </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xml:space="preserve">- таблицы по математике для 3 кл. – 1 комплект («Доли», «Решение задач», «Величины»); </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таблицы по окружающему миру – 1 комплект («Времена года» - «Луг. Лес», «Времена года» - «Звездное небо»);</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xml:space="preserve">- портреты писателей 19 века – 1 комплект; </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xml:space="preserve">- глобус – 1; </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xml:space="preserve">- физическая карта России – 1; </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карта полушарий - 1;</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репродукции русских художников «Третьяковская галерея» - 1комплект;</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репродукции «Историческая Москва» - 1 комплект;</w:t>
            </w:r>
          </w:p>
          <w:p w:rsidR="002340E1" w:rsidRPr="00F16A44" w:rsidRDefault="002340E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 коллекции «Шелк» -1, «Хлопок»-1, «Полезные ископаемые»-1, «Семена»-1;</w:t>
            </w:r>
          </w:p>
          <w:p w:rsidR="00C57CFE" w:rsidRPr="00F16A44" w:rsidRDefault="000A48B1" w:rsidP="002340E1">
            <w:pPr>
              <w:jc w:val="both"/>
              <w:rPr>
                <w:rFonts w:asciiTheme="majorHAnsi" w:hAnsiTheme="majorHAnsi"/>
                <w:color w:val="000000" w:themeColor="text1"/>
                <w:sz w:val="24"/>
                <w:szCs w:val="24"/>
              </w:rPr>
            </w:pPr>
            <w:r w:rsidRPr="00F16A44">
              <w:rPr>
                <w:rFonts w:asciiTheme="majorHAnsi" w:hAnsiTheme="majorHAnsi"/>
                <w:color w:val="000000" w:themeColor="text1"/>
                <w:sz w:val="24"/>
                <w:szCs w:val="24"/>
              </w:rPr>
              <w:t>школьная доска магнитная, комплект мебели (разноуровневые столы, стулья), светильники потолочные – 8 шт., светильник над доской 1 шт.шкафы для учебно-методических пособий и литературы</w:t>
            </w:r>
          </w:p>
          <w:p w:rsidR="00F14297" w:rsidRPr="00F16A44" w:rsidRDefault="00F14297" w:rsidP="00F14297">
            <w:pPr>
              <w:outlineLvl w:val="2"/>
              <w:rPr>
                <w:rFonts w:asciiTheme="majorHAnsi" w:hAnsiTheme="majorHAnsi"/>
                <w:sz w:val="24"/>
                <w:szCs w:val="24"/>
              </w:rPr>
            </w:pPr>
            <w:r w:rsidRPr="00F16A44">
              <w:rPr>
                <w:rFonts w:asciiTheme="majorHAnsi" w:hAnsiTheme="majorHAnsi"/>
                <w:sz w:val="24"/>
                <w:szCs w:val="24"/>
              </w:rPr>
              <w:t xml:space="preserve">Комплект динамических  пособий с эластическими. элементами  по начальной  школе по математике -10 шт.  </w:t>
            </w:r>
          </w:p>
          <w:p w:rsidR="00F14297" w:rsidRPr="00F16A44" w:rsidRDefault="00F14297" w:rsidP="00F14297">
            <w:pPr>
              <w:outlineLvl w:val="2"/>
              <w:rPr>
                <w:rFonts w:asciiTheme="majorHAnsi" w:hAnsiTheme="majorHAnsi"/>
                <w:sz w:val="24"/>
                <w:szCs w:val="24"/>
              </w:rPr>
            </w:pPr>
            <w:r w:rsidRPr="00F16A44">
              <w:rPr>
                <w:rFonts w:asciiTheme="majorHAnsi" w:hAnsiTheme="majorHAnsi"/>
                <w:sz w:val="24"/>
                <w:szCs w:val="24"/>
              </w:rPr>
              <w:t xml:space="preserve">Комплект динамических  пособий с эластическими. элементами  по начальной  школе по русскому языку  -10 шт </w:t>
            </w:r>
          </w:p>
          <w:p w:rsidR="00F14297" w:rsidRPr="00F16A44" w:rsidRDefault="00F14297" w:rsidP="00F14297">
            <w:pPr>
              <w:outlineLvl w:val="2"/>
              <w:rPr>
                <w:rFonts w:asciiTheme="majorHAnsi" w:hAnsiTheme="majorHAnsi"/>
                <w:sz w:val="24"/>
                <w:szCs w:val="24"/>
              </w:rPr>
            </w:pPr>
            <w:r w:rsidRPr="00F16A44">
              <w:rPr>
                <w:rFonts w:asciiTheme="majorHAnsi" w:hAnsiTheme="majorHAnsi"/>
                <w:sz w:val="24"/>
                <w:szCs w:val="24"/>
              </w:rPr>
              <w:t>Комплект динамических раздаточных пособий окружающий мир -20 шт.</w:t>
            </w:r>
          </w:p>
          <w:p w:rsidR="00F14297" w:rsidRPr="00F16A44" w:rsidRDefault="00F14297" w:rsidP="00F14297">
            <w:pPr>
              <w:outlineLvl w:val="2"/>
              <w:rPr>
                <w:rFonts w:asciiTheme="majorHAnsi" w:hAnsiTheme="majorHAnsi"/>
                <w:sz w:val="24"/>
                <w:szCs w:val="24"/>
              </w:rPr>
            </w:pPr>
            <w:r w:rsidRPr="00F16A44">
              <w:rPr>
                <w:rFonts w:asciiTheme="majorHAnsi" w:hAnsiTheme="majorHAnsi"/>
                <w:sz w:val="24"/>
                <w:szCs w:val="24"/>
              </w:rPr>
              <w:lastRenderedPageBreak/>
              <w:t>Комплект динамических раздаточных пособий  по обучению грамоте -20 шт.</w:t>
            </w:r>
          </w:p>
          <w:p w:rsidR="00F14297" w:rsidRPr="00F16A44" w:rsidRDefault="00F14297" w:rsidP="002340E1">
            <w:pPr>
              <w:jc w:val="both"/>
              <w:rPr>
                <w:rFonts w:asciiTheme="majorHAnsi" w:hAnsiTheme="majorHAnsi"/>
                <w:sz w:val="24"/>
                <w:szCs w:val="24"/>
              </w:rPr>
            </w:pPr>
          </w:p>
        </w:tc>
      </w:tr>
      <w:tr w:rsidR="00C57CFE" w:rsidRPr="00F16A44">
        <w:tc>
          <w:tcPr>
            <w:tcW w:w="675" w:type="dxa"/>
            <w:vMerge/>
          </w:tcPr>
          <w:p w:rsidR="00C57CFE" w:rsidRPr="00F16A44" w:rsidRDefault="00C57CFE" w:rsidP="006960FA">
            <w:pPr>
              <w:shd w:val="clear" w:color="auto" w:fill="FFFFFF"/>
              <w:jc w:val="center"/>
              <w:rPr>
                <w:rFonts w:asciiTheme="majorHAnsi" w:hAnsiTheme="majorHAnsi"/>
                <w:sz w:val="24"/>
                <w:szCs w:val="24"/>
              </w:rPr>
            </w:pPr>
          </w:p>
        </w:tc>
        <w:tc>
          <w:tcPr>
            <w:tcW w:w="3821" w:type="dxa"/>
            <w:vMerge/>
          </w:tcPr>
          <w:p w:rsidR="00C57CFE" w:rsidRPr="00F16A44" w:rsidRDefault="00C57CFE" w:rsidP="006960FA">
            <w:pPr>
              <w:shd w:val="clear" w:color="auto" w:fill="FFFFFF"/>
              <w:spacing w:line="274" w:lineRule="exact"/>
              <w:ind w:right="106"/>
              <w:rPr>
                <w:rFonts w:asciiTheme="majorHAnsi" w:hAnsiTheme="majorHAnsi"/>
                <w:spacing w:val="-1"/>
                <w:sz w:val="24"/>
                <w:szCs w:val="24"/>
              </w:rPr>
            </w:pP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Кабинет начальных классов:</w:t>
            </w:r>
          </w:p>
          <w:p w:rsidR="002340E1" w:rsidRPr="00F16A44" w:rsidRDefault="002340E1" w:rsidP="002340E1">
            <w:pPr>
              <w:jc w:val="both"/>
              <w:rPr>
                <w:rFonts w:asciiTheme="majorHAnsi" w:hAnsiTheme="majorHAnsi"/>
                <w:sz w:val="24"/>
                <w:szCs w:val="24"/>
              </w:rPr>
            </w:pPr>
            <w:r w:rsidRPr="00F16A44">
              <w:rPr>
                <w:rFonts w:asciiTheme="majorHAnsi" w:hAnsiTheme="majorHAnsi"/>
                <w:b/>
                <w:sz w:val="24"/>
                <w:szCs w:val="24"/>
              </w:rPr>
              <w:t>наглядные пособия:</w:t>
            </w:r>
            <w:r w:rsidRPr="00F16A44">
              <w:rPr>
                <w:rFonts w:asciiTheme="majorHAnsi" w:hAnsiTheme="majorHAnsi"/>
                <w:sz w:val="24"/>
                <w:szCs w:val="24"/>
              </w:rPr>
              <w:t xml:space="preserve"> таблицы по русскому языку для 4кл. – 1 комплект; географические карты:физическая карта России ,карта полушарий, политическая карта мира, карта природных зон России, административная карта Орловской области,  таблицы по внеклассному чтению – 1 комплект; комплект магнитных цифр и букв</w:t>
            </w:r>
          </w:p>
          <w:p w:rsidR="000A48B1" w:rsidRPr="00F16A44" w:rsidRDefault="002340E1" w:rsidP="002340E1">
            <w:pPr>
              <w:jc w:val="both"/>
              <w:rPr>
                <w:rFonts w:asciiTheme="majorHAnsi" w:hAnsiTheme="majorHAnsi"/>
                <w:sz w:val="24"/>
                <w:szCs w:val="24"/>
              </w:rPr>
            </w:pPr>
            <w:r w:rsidRPr="00F16A44">
              <w:rPr>
                <w:rFonts w:asciiTheme="majorHAnsi" w:hAnsiTheme="majorHAnsi"/>
                <w:b/>
                <w:sz w:val="24"/>
                <w:szCs w:val="24"/>
              </w:rPr>
              <w:t>справочные материалы:</w:t>
            </w:r>
            <w:r w:rsidR="000A48B1" w:rsidRPr="00F16A44">
              <w:rPr>
                <w:rFonts w:asciiTheme="majorHAnsi" w:hAnsiTheme="majorHAnsi"/>
                <w:b/>
                <w:sz w:val="24"/>
                <w:szCs w:val="24"/>
              </w:rPr>
              <w:t xml:space="preserve"> </w:t>
            </w:r>
            <w:r w:rsidRPr="00F16A44">
              <w:rPr>
                <w:rFonts w:asciiTheme="majorHAnsi" w:hAnsiTheme="majorHAnsi"/>
                <w:sz w:val="24"/>
                <w:szCs w:val="24"/>
              </w:rPr>
              <w:t>справочники ,словари, энциклопедии;</w:t>
            </w:r>
          </w:p>
          <w:p w:rsidR="002340E1" w:rsidRPr="00F16A44" w:rsidRDefault="002340E1" w:rsidP="002340E1">
            <w:pPr>
              <w:jc w:val="both"/>
              <w:rPr>
                <w:rFonts w:asciiTheme="majorHAnsi" w:hAnsiTheme="majorHAnsi"/>
                <w:sz w:val="24"/>
                <w:szCs w:val="24"/>
              </w:rPr>
            </w:pPr>
            <w:r w:rsidRPr="00F16A44">
              <w:rPr>
                <w:rFonts w:asciiTheme="majorHAnsi" w:hAnsiTheme="majorHAnsi"/>
                <w:b/>
                <w:sz w:val="24"/>
                <w:szCs w:val="24"/>
              </w:rPr>
              <w:t>учебно-методические пособия:</w:t>
            </w:r>
            <w:r w:rsidR="000A48B1" w:rsidRPr="00F16A44">
              <w:rPr>
                <w:rFonts w:asciiTheme="majorHAnsi" w:hAnsiTheme="majorHAnsi"/>
                <w:b/>
                <w:sz w:val="24"/>
                <w:szCs w:val="24"/>
              </w:rPr>
              <w:t xml:space="preserve"> </w:t>
            </w:r>
            <w:r w:rsidRPr="00F16A44">
              <w:rPr>
                <w:rFonts w:asciiTheme="majorHAnsi" w:hAnsiTheme="majorHAnsi"/>
                <w:sz w:val="24"/>
                <w:szCs w:val="24"/>
              </w:rPr>
              <w:t>сборники задач,</w:t>
            </w:r>
            <w:r w:rsidR="000A48B1" w:rsidRPr="00F16A44">
              <w:rPr>
                <w:rFonts w:asciiTheme="majorHAnsi" w:hAnsiTheme="majorHAnsi"/>
                <w:sz w:val="24"/>
                <w:szCs w:val="24"/>
              </w:rPr>
              <w:t xml:space="preserve"> </w:t>
            </w:r>
            <w:r w:rsidRPr="00F16A44">
              <w:rPr>
                <w:rFonts w:asciiTheme="majorHAnsi" w:hAnsiTheme="majorHAnsi"/>
                <w:sz w:val="24"/>
                <w:szCs w:val="24"/>
              </w:rPr>
              <w:t xml:space="preserve"> тетради на печатной основе,</w:t>
            </w:r>
            <w:r w:rsidR="000A48B1" w:rsidRPr="00F16A44">
              <w:rPr>
                <w:rFonts w:asciiTheme="majorHAnsi" w:hAnsiTheme="majorHAnsi"/>
                <w:sz w:val="24"/>
                <w:szCs w:val="24"/>
              </w:rPr>
              <w:t xml:space="preserve"> </w:t>
            </w:r>
            <w:r w:rsidRPr="00F16A44">
              <w:rPr>
                <w:rFonts w:asciiTheme="majorHAnsi" w:hAnsiTheme="majorHAnsi"/>
                <w:sz w:val="24"/>
                <w:szCs w:val="24"/>
              </w:rPr>
              <w:t xml:space="preserve"> контрольно-измерительные материалы,</w:t>
            </w:r>
          </w:p>
          <w:p w:rsidR="002340E1" w:rsidRPr="00F16A44" w:rsidRDefault="002340E1" w:rsidP="002340E1">
            <w:pPr>
              <w:jc w:val="both"/>
              <w:rPr>
                <w:rFonts w:asciiTheme="majorHAnsi" w:hAnsiTheme="majorHAnsi"/>
                <w:sz w:val="24"/>
                <w:szCs w:val="24"/>
              </w:rPr>
            </w:pPr>
            <w:r w:rsidRPr="00F16A44">
              <w:rPr>
                <w:rFonts w:asciiTheme="majorHAnsi" w:hAnsiTheme="majorHAnsi"/>
                <w:sz w:val="24"/>
                <w:szCs w:val="24"/>
              </w:rPr>
              <w:t xml:space="preserve"> дидактические материалы,</w:t>
            </w:r>
            <w:r w:rsidR="000A48B1" w:rsidRPr="00F16A44">
              <w:rPr>
                <w:rFonts w:asciiTheme="majorHAnsi" w:hAnsiTheme="majorHAnsi"/>
                <w:sz w:val="24"/>
                <w:szCs w:val="24"/>
              </w:rPr>
              <w:t xml:space="preserve"> </w:t>
            </w:r>
            <w:r w:rsidRPr="00F16A44">
              <w:rPr>
                <w:rFonts w:asciiTheme="majorHAnsi" w:hAnsiTheme="majorHAnsi"/>
                <w:sz w:val="24"/>
                <w:szCs w:val="24"/>
              </w:rPr>
              <w:t xml:space="preserve"> раздаточный материал,</w:t>
            </w:r>
            <w:r w:rsidR="000A48B1" w:rsidRPr="00F16A44">
              <w:rPr>
                <w:rFonts w:asciiTheme="majorHAnsi" w:hAnsiTheme="majorHAnsi"/>
                <w:sz w:val="24"/>
                <w:szCs w:val="24"/>
              </w:rPr>
              <w:t xml:space="preserve"> </w:t>
            </w:r>
            <w:r w:rsidRPr="00F16A44">
              <w:rPr>
                <w:rFonts w:asciiTheme="majorHAnsi" w:hAnsiTheme="majorHAnsi"/>
                <w:sz w:val="24"/>
                <w:szCs w:val="24"/>
              </w:rPr>
              <w:t xml:space="preserve"> методическая литература,</w:t>
            </w:r>
            <w:r w:rsidR="000A48B1" w:rsidRPr="00F16A44">
              <w:rPr>
                <w:rFonts w:asciiTheme="majorHAnsi" w:hAnsiTheme="majorHAnsi"/>
                <w:sz w:val="24"/>
                <w:szCs w:val="24"/>
              </w:rPr>
              <w:t xml:space="preserve"> </w:t>
            </w:r>
            <w:r w:rsidRPr="00F16A44">
              <w:rPr>
                <w:rFonts w:asciiTheme="majorHAnsi" w:hAnsiTheme="majorHAnsi"/>
                <w:sz w:val="24"/>
                <w:szCs w:val="24"/>
              </w:rPr>
              <w:t>коллекция полезных ископаемых,</w:t>
            </w:r>
          </w:p>
          <w:p w:rsidR="002340E1" w:rsidRPr="00F16A44" w:rsidRDefault="002340E1" w:rsidP="002340E1">
            <w:pPr>
              <w:jc w:val="both"/>
              <w:rPr>
                <w:rFonts w:asciiTheme="majorHAnsi" w:hAnsiTheme="majorHAnsi"/>
                <w:sz w:val="24"/>
                <w:szCs w:val="24"/>
              </w:rPr>
            </w:pPr>
            <w:r w:rsidRPr="00F16A44">
              <w:rPr>
                <w:rFonts w:asciiTheme="majorHAnsi" w:hAnsiTheme="majorHAnsi"/>
                <w:sz w:val="24"/>
                <w:szCs w:val="24"/>
              </w:rPr>
              <w:t>гербарий для начальной школы,</w:t>
            </w:r>
            <w:r w:rsidR="000A48B1" w:rsidRPr="00F16A44">
              <w:rPr>
                <w:rFonts w:asciiTheme="majorHAnsi" w:hAnsiTheme="majorHAnsi"/>
                <w:sz w:val="24"/>
                <w:szCs w:val="24"/>
              </w:rPr>
              <w:t xml:space="preserve"> </w:t>
            </w:r>
            <w:r w:rsidRPr="00F16A44">
              <w:rPr>
                <w:rFonts w:asciiTheme="majorHAnsi" w:hAnsiTheme="majorHAnsi"/>
                <w:sz w:val="24"/>
                <w:szCs w:val="24"/>
              </w:rPr>
              <w:t>набор муляжей овощей,</w:t>
            </w:r>
            <w:r w:rsidR="000A48B1" w:rsidRPr="00F16A44">
              <w:rPr>
                <w:rFonts w:asciiTheme="majorHAnsi" w:hAnsiTheme="majorHAnsi"/>
                <w:sz w:val="24"/>
                <w:szCs w:val="24"/>
              </w:rPr>
              <w:t xml:space="preserve"> </w:t>
            </w:r>
            <w:r w:rsidRPr="00F16A44">
              <w:rPr>
                <w:rFonts w:asciiTheme="majorHAnsi" w:hAnsiTheme="majorHAnsi"/>
                <w:sz w:val="24"/>
                <w:szCs w:val="24"/>
              </w:rPr>
              <w:t>набор муляжей фруктов,</w:t>
            </w:r>
            <w:r w:rsidR="000A48B1" w:rsidRPr="00F16A44">
              <w:rPr>
                <w:rFonts w:asciiTheme="majorHAnsi" w:hAnsiTheme="majorHAnsi"/>
                <w:sz w:val="24"/>
                <w:szCs w:val="24"/>
              </w:rPr>
              <w:t xml:space="preserve"> </w:t>
            </w:r>
            <w:r w:rsidRPr="00F16A44">
              <w:rPr>
                <w:rFonts w:asciiTheme="majorHAnsi" w:hAnsiTheme="majorHAnsi"/>
                <w:sz w:val="24"/>
                <w:szCs w:val="24"/>
              </w:rPr>
              <w:t>модель часов демонстрационная</w:t>
            </w:r>
          </w:p>
          <w:p w:rsidR="002340E1" w:rsidRPr="00F16A44" w:rsidRDefault="002340E1" w:rsidP="002340E1">
            <w:pPr>
              <w:jc w:val="both"/>
              <w:rPr>
                <w:rFonts w:asciiTheme="majorHAnsi" w:hAnsiTheme="majorHAnsi"/>
                <w:sz w:val="24"/>
                <w:szCs w:val="24"/>
              </w:rPr>
            </w:pPr>
            <w:r w:rsidRPr="00F16A44">
              <w:rPr>
                <w:rFonts w:asciiTheme="majorHAnsi" w:hAnsiTheme="majorHAnsi"/>
                <w:b/>
                <w:sz w:val="24"/>
                <w:szCs w:val="24"/>
              </w:rPr>
              <w:t>экранно-звуковые пособия:</w:t>
            </w:r>
            <w:r w:rsidR="000A48B1" w:rsidRPr="00F16A44">
              <w:rPr>
                <w:rFonts w:asciiTheme="majorHAnsi" w:hAnsiTheme="majorHAnsi"/>
                <w:b/>
                <w:sz w:val="24"/>
                <w:szCs w:val="24"/>
              </w:rPr>
              <w:t xml:space="preserve"> </w:t>
            </w:r>
            <w:r w:rsidRPr="00F16A44">
              <w:rPr>
                <w:rFonts w:asciiTheme="majorHAnsi" w:hAnsiTheme="majorHAnsi"/>
                <w:sz w:val="24"/>
                <w:szCs w:val="24"/>
              </w:rPr>
              <w:t>телевизор «</w:t>
            </w:r>
            <w:r w:rsidRPr="00F16A44">
              <w:rPr>
                <w:rFonts w:asciiTheme="majorHAnsi" w:hAnsiTheme="majorHAnsi"/>
                <w:sz w:val="24"/>
                <w:szCs w:val="24"/>
                <w:lang w:val="en-US"/>
              </w:rPr>
              <w:t>Panasonic</w:t>
            </w:r>
            <w:r w:rsidRPr="00F16A44">
              <w:rPr>
                <w:rFonts w:asciiTheme="majorHAnsi" w:hAnsiTheme="majorHAnsi"/>
                <w:sz w:val="24"/>
                <w:szCs w:val="24"/>
              </w:rPr>
              <w:t>»,</w:t>
            </w:r>
            <w:r w:rsidR="000A48B1" w:rsidRPr="00F16A44">
              <w:rPr>
                <w:rFonts w:asciiTheme="majorHAnsi" w:hAnsiTheme="majorHAnsi"/>
                <w:sz w:val="24"/>
                <w:szCs w:val="24"/>
              </w:rPr>
              <w:t xml:space="preserve"> </w:t>
            </w:r>
            <w:r w:rsidRPr="00F16A44">
              <w:rPr>
                <w:rFonts w:asciiTheme="majorHAnsi" w:hAnsiTheme="majorHAnsi"/>
                <w:sz w:val="24"/>
                <w:szCs w:val="24"/>
                <w:lang w:val="en-US"/>
              </w:rPr>
              <w:t>DVD</w:t>
            </w:r>
            <w:r w:rsidRPr="00F16A44">
              <w:rPr>
                <w:rFonts w:asciiTheme="majorHAnsi" w:hAnsiTheme="majorHAnsi"/>
                <w:sz w:val="24"/>
                <w:szCs w:val="24"/>
              </w:rPr>
              <w:t>«</w:t>
            </w:r>
            <w:r w:rsidRPr="00F16A44">
              <w:rPr>
                <w:rFonts w:asciiTheme="majorHAnsi" w:hAnsiTheme="majorHAnsi"/>
                <w:sz w:val="24"/>
                <w:szCs w:val="24"/>
                <w:lang w:val="en-US"/>
              </w:rPr>
              <w:t>Samsung</w:t>
            </w:r>
            <w:r w:rsidRPr="00F16A44">
              <w:rPr>
                <w:rFonts w:asciiTheme="majorHAnsi" w:hAnsiTheme="majorHAnsi"/>
                <w:sz w:val="24"/>
                <w:szCs w:val="24"/>
              </w:rPr>
              <w:t>»,</w:t>
            </w:r>
            <w:r w:rsidR="000A48B1" w:rsidRPr="00F16A44">
              <w:rPr>
                <w:rFonts w:asciiTheme="majorHAnsi" w:hAnsiTheme="majorHAnsi"/>
                <w:sz w:val="24"/>
                <w:szCs w:val="24"/>
              </w:rPr>
              <w:t xml:space="preserve"> </w:t>
            </w:r>
            <w:r w:rsidRPr="00F16A44">
              <w:rPr>
                <w:rFonts w:asciiTheme="majorHAnsi" w:hAnsiTheme="majorHAnsi"/>
                <w:sz w:val="24"/>
                <w:szCs w:val="24"/>
              </w:rPr>
              <w:t>собрание дисков с учебным материалом</w:t>
            </w:r>
          </w:p>
          <w:p w:rsidR="002340E1" w:rsidRPr="00F16A44" w:rsidRDefault="002340E1" w:rsidP="002340E1">
            <w:pPr>
              <w:jc w:val="both"/>
              <w:rPr>
                <w:rFonts w:asciiTheme="majorHAnsi" w:hAnsiTheme="majorHAnsi"/>
                <w:sz w:val="24"/>
                <w:szCs w:val="24"/>
              </w:rPr>
            </w:pPr>
            <w:r w:rsidRPr="00F16A44">
              <w:rPr>
                <w:rFonts w:asciiTheme="majorHAnsi" w:hAnsiTheme="majorHAnsi"/>
                <w:b/>
                <w:sz w:val="24"/>
                <w:szCs w:val="24"/>
              </w:rPr>
              <w:t>учебные принадлежности:</w:t>
            </w:r>
            <w:r w:rsidR="000A48B1" w:rsidRPr="00F16A44">
              <w:rPr>
                <w:rFonts w:asciiTheme="majorHAnsi" w:hAnsiTheme="majorHAnsi"/>
                <w:b/>
                <w:sz w:val="24"/>
                <w:szCs w:val="24"/>
              </w:rPr>
              <w:t xml:space="preserve"> </w:t>
            </w:r>
            <w:r w:rsidRPr="00F16A44">
              <w:rPr>
                <w:rFonts w:asciiTheme="majorHAnsi" w:hAnsiTheme="majorHAnsi"/>
                <w:sz w:val="24"/>
                <w:szCs w:val="24"/>
              </w:rPr>
              <w:t>линейка, комплект угольников, транспортир, циркуль</w:t>
            </w:r>
          </w:p>
          <w:p w:rsidR="002340E1" w:rsidRPr="00F16A44" w:rsidRDefault="002340E1" w:rsidP="002340E1">
            <w:pPr>
              <w:jc w:val="both"/>
              <w:rPr>
                <w:rFonts w:asciiTheme="majorHAnsi" w:hAnsiTheme="majorHAnsi"/>
                <w:sz w:val="24"/>
                <w:szCs w:val="24"/>
              </w:rPr>
            </w:pPr>
            <w:r w:rsidRPr="00F16A44">
              <w:rPr>
                <w:rFonts w:asciiTheme="majorHAnsi" w:hAnsiTheme="majorHAnsi"/>
                <w:b/>
                <w:sz w:val="24"/>
                <w:szCs w:val="24"/>
              </w:rPr>
              <w:t>вспомогательные средства учебного процесса:</w:t>
            </w:r>
            <w:r w:rsidR="000A48B1" w:rsidRPr="00F16A44">
              <w:rPr>
                <w:rFonts w:asciiTheme="majorHAnsi" w:hAnsiTheme="majorHAnsi"/>
                <w:b/>
                <w:sz w:val="24"/>
                <w:szCs w:val="24"/>
              </w:rPr>
              <w:t xml:space="preserve"> </w:t>
            </w:r>
            <w:r w:rsidRPr="00F16A44">
              <w:rPr>
                <w:rFonts w:asciiTheme="majorHAnsi" w:hAnsiTheme="majorHAnsi"/>
                <w:sz w:val="24"/>
                <w:szCs w:val="24"/>
              </w:rPr>
              <w:t>школьная доска магнитная,</w:t>
            </w:r>
            <w:r w:rsidR="000A48B1" w:rsidRPr="00F16A44">
              <w:rPr>
                <w:rFonts w:asciiTheme="majorHAnsi" w:hAnsiTheme="majorHAnsi"/>
                <w:sz w:val="24"/>
                <w:szCs w:val="24"/>
              </w:rPr>
              <w:t xml:space="preserve"> </w:t>
            </w:r>
            <w:r w:rsidRPr="00F16A44">
              <w:rPr>
                <w:rFonts w:asciiTheme="majorHAnsi" w:hAnsiTheme="majorHAnsi"/>
                <w:sz w:val="24"/>
                <w:szCs w:val="24"/>
              </w:rPr>
              <w:t>комплект мебели (разноуровневые столы, стулья),</w:t>
            </w:r>
            <w:r w:rsidR="000A48B1" w:rsidRPr="00F16A44">
              <w:rPr>
                <w:rFonts w:asciiTheme="majorHAnsi" w:hAnsiTheme="majorHAnsi"/>
                <w:sz w:val="24"/>
                <w:szCs w:val="24"/>
              </w:rPr>
              <w:t xml:space="preserve"> </w:t>
            </w:r>
            <w:r w:rsidRPr="00F16A44">
              <w:rPr>
                <w:rFonts w:asciiTheme="majorHAnsi" w:hAnsiTheme="majorHAnsi"/>
                <w:sz w:val="24"/>
                <w:szCs w:val="24"/>
              </w:rPr>
              <w:t>светильники потолочные – 8 шт.,</w:t>
            </w:r>
            <w:r w:rsidR="000A48B1" w:rsidRPr="00F16A44">
              <w:rPr>
                <w:rFonts w:asciiTheme="majorHAnsi" w:hAnsiTheme="majorHAnsi"/>
                <w:sz w:val="24"/>
                <w:szCs w:val="24"/>
              </w:rPr>
              <w:t xml:space="preserve"> </w:t>
            </w:r>
            <w:r w:rsidRPr="00F16A44">
              <w:rPr>
                <w:rFonts w:asciiTheme="majorHAnsi" w:hAnsiTheme="majorHAnsi"/>
                <w:sz w:val="24"/>
                <w:szCs w:val="24"/>
              </w:rPr>
              <w:t>светильник над доской 1 шт.шкафы для учебно-методических пособий и литературы – 6 шт.</w:t>
            </w:r>
            <w:r w:rsidR="000A48B1" w:rsidRPr="00F16A44">
              <w:rPr>
                <w:rFonts w:asciiTheme="majorHAnsi" w:hAnsiTheme="majorHAnsi"/>
                <w:sz w:val="24"/>
                <w:szCs w:val="24"/>
              </w:rPr>
              <w:t xml:space="preserve"> </w:t>
            </w:r>
            <w:r w:rsidRPr="00F16A44">
              <w:rPr>
                <w:rFonts w:asciiTheme="majorHAnsi" w:hAnsiTheme="majorHAnsi"/>
                <w:sz w:val="24"/>
                <w:szCs w:val="24"/>
              </w:rPr>
              <w:t>наличие аптечки</w:t>
            </w:r>
          </w:p>
          <w:p w:rsidR="002340E1" w:rsidRPr="00F16A44" w:rsidRDefault="002340E1" w:rsidP="006960FA">
            <w:pPr>
              <w:shd w:val="clear" w:color="auto" w:fill="FFFFFF"/>
              <w:jc w:val="both"/>
              <w:rPr>
                <w:rFonts w:asciiTheme="majorHAnsi" w:hAnsiTheme="majorHAnsi"/>
                <w:sz w:val="24"/>
                <w:szCs w:val="24"/>
              </w:rPr>
            </w:pPr>
          </w:p>
          <w:p w:rsidR="00C57CFE" w:rsidRPr="00F16A44" w:rsidRDefault="00C57CFE" w:rsidP="006960FA">
            <w:pPr>
              <w:shd w:val="clear" w:color="auto" w:fill="FFFFFF"/>
              <w:jc w:val="both"/>
              <w:rPr>
                <w:rFonts w:asciiTheme="majorHAnsi" w:hAnsiTheme="majorHAnsi"/>
                <w:sz w:val="24"/>
                <w:szCs w:val="24"/>
              </w:rPr>
            </w:pPr>
          </w:p>
        </w:tc>
      </w:tr>
      <w:tr w:rsidR="00C57CFE" w:rsidRPr="00F16A44">
        <w:tc>
          <w:tcPr>
            <w:tcW w:w="675" w:type="dxa"/>
            <w:vMerge/>
          </w:tcPr>
          <w:p w:rsidR="00C57CFE" w:rsidRPr="00F16A44" w:rsidRDefault="00C57CFE" w:rsidP="006960FA">
            <w:pPr>
              <w:shd w:val="clear" w:color="auto" w:fill="FFFFFF"/>
              <w:jc w:val="center"/>
              <w:rPr>
                <w:rFonts w:asciiTheme="majorHAnsi" w:hAnsiTheme="majorHAnsi"/>
                <w:sz w:val="24"/>
                <w:szCs w:val="24"/>
              </w:rPr>
            </w:pPr>
          </w:p>
        </w:tc>
        <w:tc>
          <w:tcPr>
            <w:tcW w:w="3821" w:type="dxa"/>
            <w:vMerge/>
          </w:tcPr>
          <w:p w:rsidR="00C57CFE" w:rsidRPr="00F16A44" w:rsidRDefault="00C57CFE" w:rsidP="006960FA">
            <w:pPr>
              <w:shd w:val="clear" w:color="auto" w:fill="FFFFFF"/>
              <w:spacing w:line="274" w:lineRule="exact"/>
              <w:ind w:right="106"/>
              <w:rPr>
                <w:rFonts w:asciiTheme="majorHAnsi" w:hAnsiTheme="majorHAnsi"/>
                <w:spacing w:val="-1"/>
                <w:sz w:val="24"/>
                <w:szCs w:val="24"/>
              </w:rPr>
            </w:pP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 xml:space="preserve">Кабинет </w:t>
            </w:r>
            <w:r w:rsidR="00D70A20" w:rsidRPr="00F16A44">
              <w:rPr>
                <w:rFonts w:asciiTheme="majorHAnsi" w:hAnsiTheme="majorHAnsi"/>
                <w:sz w:val="24"/>
                <w:szCs w:val="24"/>
              </w:rPr>
              <w:t>спальни</w:t>
            </w:r>
            <w:r w:rsidR="008904EC" w:rsidRPr="00F16A44">
              <w:rPr>
                <w:rFonts w:asciiTheme="majorHAnsi" w:hAnsiTheme="majorHAnsi"/>
                <w:sz w:val="24"/>
                <w:szCs w:val="24"/>
              </w:rPr>
              <w:t xml:space="preserve"> 1</w:t>
            </w:r>
            <w:r w:rsidRPr="00F16A44">
              <w:rPr>
                <w:rFonts w:asciiTheme="majorHAnsi" w:hAnsiTheme="majorHAnsi"/>
                <w:sz w:val="24"/>
                <w:szCs w:val="24"/>
              </w:rPr>
              <w:t>:</w:t>
            </w:r>
          </w:p>
          <w:p w:rsidR="00C57CFE" w:rsidRPr="00F16A44" w:rsidRDefault="00D70A20" w:rsidP="00D70A20">
            <w:pPr>
              <w:shd w:val="clear" w:color="auto" w:fill="FFFFFF"/>
              <w:jc w:val="both"/>
              <w:rPr>
                <w:rFonts w:asciiTheme="majorHAnsi" w:hAnsiTheme="majorHAnsi"/>
                <w:sz w:val="24"/>
                <w:szCs w:val="24"/>
              </w:rPr>
            </w:pPr>
            <w:r w:rsidRPr="00F16A44">
              <w:rPr>
                <w:rFonts w:asciiTheme="majorHAnsi" w:hAnsiTheme="majorHAnsi"/>
                <w:sz w:val="24"/>
                <w:szCs w:val="24"/>
              </w:rPr>
              <w:t>Комплект к</w:t>
            </w:r>
            <w:r w:rsidR="000A48B1" w:rsidRPr="00F16A44">
              <w:rPr>
                <w:rFonts w:asciiTheme="majorHAnsi" w:hAnsiTheme="majorHAnsi"/>
                <w:sz w:val="24"/>
                <w:szCs w:val="24"/>
              </w:rPr>
              <w:t>роват</w:t>
            </w:r>
            <w:r w:rsidRPr="00F16A44">
              <w:rPr>
                <w:rFonts w:asciiTheme="majorHAnsi" w:hAnsiTheme="majorHAnsi"/>
                <w:sz w:val="24"/>
                <w:szCs w:val="24"/>
              </w:rPr>
              <w:t xml:space="preserve">ей </w:t>
            </w:r>
            <w:r w:rsidR="000A48B1" w:rsidRPr="00F16A44">
              <w:rPr>
                <w:rFonts w:asciiTheme="majorHAnsi" w:hAnsiTheme="majorHAnsi"/>
                <w:sz w:val="24"/>
                <w:szCs w:val="24"/>
              </w:rPr>
              <w:t xml:space="preserve"> 3-х ярусная с матр</w:t>
            </w:r>
            <w:r w:rsidRPr="00F16A44">
              <w:rPr>
                <w:rFonts w:asciiTheme="majorHAnsi" w:hAnsiTheme="majorHAnsi"/>
                <w:sz w:val="24"/>
                <w:szCs w:val="24"/>
              </w:rPr>
              <w:t>асом, шкафы для учебно-методических пособий и литературы, стулья</w:t>
            </w:r>
          </w:p>
        </w:tc>
      </w:tr>
      <w:tr w:rsidR="00D70A20" w:rsidRPr="00F16A44">
        <w:tc>
          <w:tcPr>
            <w:tcW w:w="675" w:type="dxa"/>
            <w:vMerge/>
          </w:tcPr>
          <w:p w:rsidR="00D70A20" w:rsidRPr="00F16A44" w:rsidRDefault="00D70A20" w:rsidP="006960FA">
            <w:pPr>
              <w:shd w:val="clear" w:color="auto" w:fill="FFFFFF"/>
              <w:jc w:val="center"/>
              <w:rPr>
                <w:rFonts w:asciiTheme="majorHAnsi" w:hAnsiTheme="majorHAnsi"/>
                <w:sz w:val="24"/>
                <w:szCs w:val="24"/>
              </w:rPr>
            </w:pPr>
          </w:p>
        </w:tc>
        <w:tc>
          <w:tcPr>
            <w:tcW w:w="3821" w:type="dxa"/>
            <w:vMerge/>
          </w:tcPr>
          <w:p w:rsidR="00D70A20" w:rsidRPr="00F16A44" w:rsidRDefault="00D70A20" w:rsidP="006960FA">
            <w:pPr>
              <w:shd w:val="clear" w:color="auto" w:fill="FFFFFF"/>
              <w:spacing w:line="274" w:lineRule="exact"/>
              <w:ind w:right="106"/>
              <w:rPr>
                <w:rFonts w:asciiTheme="majorHAnsi" w:hAnsiTheme="majorHAnsi"/>
                <w:spacing w:val="-1"/>
                <w:sz w:val="24"/>
                <w:szCs w:val="24"/>
              </w:rPr>
            </w:pPr>
          </w:p>
        </w:tc>
        <w:tc>
          <w:tcPr>
            <w:tcW w:w="10552" w:type="dxa"/>
          </w:tcPr>
          <w:p w:rsidR="00D70A20" w:rsidRPr="00F16A44" w:rsidRDefault="00D70A20" w:rsidP="006960FA">
            <w:pPr>
              <w:shd w:val="clear" w:color="auto" w:fill="FFFFFF"/>
              <w:jc w:val="both"/>
              <w:rPr>
                <w:rFonts w:asciiTheme="majorHAnsi" w:hAnsiTheme="majorHAnsi"/>
                <w:sz w:val="24"/>
                <w:szCs w:val="24"/>
              </w:rPr>
            </w:pPr>
            <w:r w:rsidRPr="00F16A44">
              <w:rPr>
                <w:rFonts w:asciiTheme="majorHAnsi" w:hAnsiTheme="majorHAnsi"/>
                <w:sz w:val="24"/>
                <w:szCs w:val="24"/>
              </w:rPr>
              <w:t>Кабинет ГПД:</w:t>
            </w:r>
          </w:p>
          <w:p w:rsidR="00D70A20" w:rsidRPr="00F16A44" w:rsidRDefault="00D70A20" w:rsidP="00D70A20">
            <w:pPr>
              <w:jc w:val="both"/>
              <w:rPr>
                <w:rFonts w:asciiTheme="majorHAnsi" w:hAnsiTheme="majorHAnsi"/>
                <w:sz w:val="24"/>
                <w:szCs w:val="24"/>
              </w:rPr>
            </w:pPr>
            <w:r w:rsidRPr="00F16A44">
              <w:rPr>
                <w:rFonts w:asciiTheme="majorHAnsi" w:hAnsiTheme="majorHAnsi"/>
                <w:sz w:val="24"/>
                <w:szCs w:val="24"/>
              </w:rPr>
              <w:t>Набор лабораторного оборудования "Оптические явления" -3шт. Набор лабораторного оборудования "Простая механика" -3 шт. Набор лабораторного оборудования "Химия опыты"-3 шт. Набор лабораторного оборудования "Электрические явления" -3 шт. Учебный набор для изучения строения растений и живых организмов -5 шт. Шкафы для учебно-методических пособий и литературы – 6 шт. наличие аптечки</w:t>
            </w:r>
          </w:p>
          <w:p w:rsidR="00D70A20" w:rsidRPr="00F16A44" w:rsidRDefault="00D70A20" w:rsidP="00D70A20">
            <w:pPr>
              <w:outlineLvl w:val="2"/>
              <w:rPr>
                <w:rFonts w:asciiTheme="majorHAnsi" w:hAnsiTheme="majorHAnsi"/>
                <w:sz w:val="24"/>
                <w:szCs w:val="24"/>
              </w:rPr>
            </w:pPr>
          </w:p>
          <w:p w:rsidR="00D70A20" w:rsidRPr="00F16A44" w:rsidRDefault="00D70A20" w:rsidP="00D70A20">
            <w:pPr>
              <w:shd w:val="clear" w:color="auto" w:fill="FFFFFF"/>
              <w:jc w:val="both"/>
              <w:rPr>
                <w:rFonts w:asciiTheme="majorHAnsi" w:hAnsiTheme="majorHAnsi"/>
                <w:sz w:val="24"/>
                <w:szCs w:val="24"/>
              </w:rPr>
            </w:pPr>
          </w:p>
        </w:tc>
      </w:tr>
      <w:tr w:rsidR="00C57CFE" w:rsidRPr="00F16A44">
        <w:tc>
          <w:tcPr>
            <w:tcW w:w="675" w:type="dxa"/>
            <w:vMerge/>
          </w:tcPr>
          <w:p w:rsidR="00C57CFE" w:rsidRPr="00F16A44" w:rsidRDefault="00C57CFE" w:rsidP="006960FA">
            <w:pPr>
              <w:shd w:val="clear" w:color="auto" w:fill="FFFFFF"/>
              <w:rPr>
                <w:rFonts w:asciiTheme="majorHAnsi" w:hAnsiTheme="majorHAnsi"/>
                <w:sz w:val="24"/>
                <w:szCs w:val="24"/>
              </w:rPr>
            </w:pPr>
          </w:p>
        </w:tc>
        <w:tc>
          <w:tcPr>
            <w:tcW w:w="3821" w:type="dxa"/>
            <w:vMerge/>
          </w:tcPr>
          <w:p w:rsidR="00C57CFE" w:rsidRPr="00F16A44" w:rsidRDefault="00C57CFE" w:rsidP="006960FA">
            <w:pPr>
              <w:shd w:val="clear" w:color="auto" w:fill="FFFFFF"/>
              <w:rPr>
                <w:rFonts w:asciiTheme="majorHAnsi" w:hAnsiTheme="majorHAnsi"/>
                <w:sz w:val="24"/>
                <w:szCs w:val="24"/>
              </w:rPr>
            </w:pP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Кабинет учителя-логопеда и педагога-психолога – 1:</w:t>
            </w:r>
          </w:p>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зеркала, методическая литература; комплект  мебели (столы, стулья).</w:t>
            </w:r>
          </w:p>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lastRenderedPageBreak/>
              <w:t xml:space="preserve"> </w:t>
            </w:r>
          </w:p>
        </w:tc>
      </w:tr>
      <w:tr w:rsidR="00C57CFE" w:rsidRPr="00F16A44">
        <w:tc>
          <w:tcPr>
            <w:tcW w:w="675" w:type="dxa"/>
            <w:vMerge/>
          </w:tcPr>
          <w:p w:rsidR="00C57CFE" w:rsidRPr="00F16A44" w:rsidRDefault="00C57CFE" w:rsidP="006960FA">
            <w:pPr>
              <w:shd w:val="clear" w:color="auto" w:fill="FFFFFF"/>
              <w:rPr>
                <w:rFonts w:asciiTheme="majorHAnsi" w:hAnsiTheme="majorHAnsi"/>
                <w:sz w:val="24"/>
                <w:szCs w:val="24"/>
              </w:rPr>
            </w:pPr>
          </w:p>
        </w:tc>
        <w:tc>
          <w:tcPr>
            <w:tcW w:w="3821" w:type="dxa"/>
            <w:vMerge/>
          </w:tcPr>
          <w:p w:rsidR="00C57CFE" w:rsidRPr="00F16A44" w:rsidRDefault="00C57CFE" w:rsidP="006960FA">
            <w:pPr>
              <w:shd w:val="clear" w:color="auto" w:fill="FFFFFF"/>
              <w:rPr>
                <w:rFonts w:asciiTheme="majorHAnsi" w:hAnsiTheme="majorHAnsi"/>
                <w:sz w:val="24"/>
                <w:szCs w:val="24"/>
              </w:rPr>
            </w:pP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 xml:space="preserve">Спортзал – 1: </w:t>
            </w:r>
          </w:p>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мат гимнастический -10, мяч волейбольный -5,  мячи футбольные – 3, обручи – 7, скакалки – 10, скамейки гимнастические – 3, канат – 1.</w:t>
            </w:r>
            <w:r w:rsidR="00D70A20" w:rsidRPr="00F16A44">
              <w:rPr>
                <w:rFonts w:asciiTheme="majorHAnsi" w:hAnsiTheme="majorHAnsi"/>
                <w:sz w:val="24"/>
                <w:szCs w:val="24"/>
              </w:rPr>
              <w:t xml:space="preserve"> Тренажер Pro-Supra -1 шт. Набор лыжный(лыжи, крепления, палки, ботинки). Стол для настольного тенниса</w:t>
            </w:r>
          </w:p>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 xml:space="preserve">Спортивная площадка (футбольное поле, баскетбольная площадка, элементы полосы препятствий, </w:t>
            </w:r>
            <w:smartTag w:uri="urn:schemas-microsoft-com:office:smarttags" w:element="metricconverter">
              <w:smartTagPr>
                <w:attr w:name="ProductID" w:val="30 м"/>
              </w:smartTagPr>
              <w:r w:rsidRPr="00F16A44">
                <w:rPr>
                  <w:rFonts w:asciiTheme="majorHAnsi" w:hAnsiTheme="majorHAnsi"/>
                  <w:sz w:val="24"/>
                  <w:szCs w:val="24"/>
                </w:rPr>
                <w:t>30 м</w:t>
              </w:r>
            </w:smartTag>
            <w:r w:rsidRPr="00F16A44">
              <w:rPr>
                <w:rFonts w:asciiTheme="majorHAnsi" w:hAnsiTheme="majorHAnsi"/>
                <w:sz w:val="24"/>
                <w:szCs w:val="24"/>
              </w:rPr>
              <w:t xml:space="preserve"> и </w:t>
            </w:r>
            <w:smartTag w:uri="urn:schemas-microsoft-com:office:smarttags" w:element="metricconverter">
              <w:smartTagPr>
                <w:attr w:name="ProductID" w:val="60 м"/>
              </w:smartTagPr>
              <w:r w:rsidRPr="00F16A44">
                <w:rPr>
                  <w:rFonts w:asciiTheme="majorHAnsi" w:hAnsiTheme="majorHAnsi"/>
                  <w:sz w:val="24"/>
                  <w:szCs w:val="24"/>
                </w:rPr>
                <w:t>60 м</w:t>
              </w:r>
            </w:smartTag>
            <w:r w:rsidRPr="00F16A44">
              <w:rPr>
                <w:rFonts w:asciiTheme="majorHAnsi" w:hAnsiTheme="majorHAnsi"/>
                <w:sz w:val="24"/>
                <w:szCs w:val="24"/>
              </w:rPr>
              <w:t xml:space="preserve"> беговая дорожка, прыжковая яма)</w:t>
            </w:r>
            <w:r w:rsidR="00D70A20" w:rsidRPr="00F16A44">
              <w:rPr>
                <w:rFonts w:asciiTheme="majorHAnsi" w:hAnsiTheme="majorHAnsi"/>
                <w:sz w:val="24"/>
                <w:szCs w:val="24"/>
              </w:rPr>
              <w:t xml:space="preserve"> </w:t>
            </w:r>
          </w:p>
        </w:tc>
      </w:tr>
      <w:tr w:rsidR="00C57CFE" w:rsidRPr="00F16A44">
        <w:tc>
          <w:tcPr>
            <w:tcW w:w="675" w:type="dxa"/>
            <w:vMerge/>
          </w:tcPr>
          <w:p w:rsidR="00C57CFE" w:rsidRPr="00F16A44" w:rsidRDefault="00C57CFE" w:rsidP="006960FA">
            <w:pPr>
              <w:shd w:val="clear" w:color="auto" w:fill="FFFFFF"/>
              <w:rPr>
                <w:rFonts w:asciiTheme="majorHAnsi" w:hAnsiTheme="majorHAnsi"/>
                <w:sz w:val="24"/>
                <w:szCs w:val="24"/>
              </w:rPr>
            </w:pPr>
          </w:p>
        </w:tc>
        <w:tc>
          <w:tcPr>
            <w:tcW w:w="3821" w:type="dxa"/>
            <w:vMerge/>
          </w:tcPr>
          <w:p w:rsidR="00C57CFE" w:rsidRPr="00F16A44" w:rsidRDefault="00C57CFE" w:rsidP="006960FA">
            <w:pPr>
              <w:shd w:val="clear" w:color="auto" w:fill="FFFFFF"/>
              <w:rPr>
                <w:rFonts w:asciiTheme="majorHAnsi" w:hAnsiTheme="majorHAnsi"/>
                <w:sz w:val="24"/>
                <w:szCs w:val="24"/>
              </w:rPr>
            </w:pP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Кабинет иностранного языка – 1:</w:t>
            </w:r>
          </w:p>
          <w:p w:rsidR="00F14297" w:rsidRPr="00F16A44" w:rsidRDefault="00C57CFE" w:rsidP="00F14297">
            <w:pPr>
              <w:outlineLvl w:val="2"/>
              <w:rPr>
                <w:rFonts w:asciiTheme="majorHAnsi" w:hAnsiTheme="majorHAnsi"/>
                <w:sz w:val="24"/>
                <w:szCs w:val="24"/>
              </w:rPr>
            </w:pPr>
            <w:r w:rsidRPr="00F16A44">
              <w:rPr>
                <w:rFonts w:asciiTheme="majorHAnsi" w:hAnsiTheme="majorHAnsi"/>
                <w:sz w:val="24"/>
                <w:szCs w:val="24"/>
              </w:rPr>
              <w:t xml:space="preserve"> </w:t>
            </w:r>
            <w:r w:rsidR="000B0016" w:rsidRPr="00F16A44">
              <w:rPr>
                <w:rFonts w:asciiTheme="majorHAnsi" w:hAnsiTheme="majorHAnsi"/>
                <w:sz w:val="24"/>
                <w:szCs w:val="24"/>
              </w:rPr>
              <w:t xml:space="preserve">магнитофон – 1,  компьютер – 1учебно-методическая литература:  Биболетова М.З. Учебник для 3 кл. Английский язык. Английский с удовольствием  - 2 шт., Биболетова М.З. Учебник для 4кл. Английский язык. Английский с удовольствием  - 2 шт. , Биболетова М.З. Рабочая тетрадь на печатной основе  для 4 кл. Английский язык. Английский с удовольствием  - 2 шт., Биболетова М.З. Учебник для 8 кл. Английский язык. Английский с удовольствием  - 1 шт., Сборник упражнений по грамматике английского языка  к учебнику Биболетовой М.З. 2 класс - 1 шт., Биболетова М.З. Книга для учителя 2 кл. - 1 шт.,  Биболетова М.З. Рабочая тетрадь  3 класс - 2 шт.,   Английский язык. Английский с удовольствием  - 1 шт., ., Биболетова М.З. Книга для учителя 3 кл. - 1 шт.,  Биболетова М.З. Книга для учителя  4 кл. - 1 шт.,   Биболетова М.З. </w:t>
            </w:r>
            <w:r w:rsidR="00F14297" w:rsidRPr="00F16A44">
              <w:rPr>
                <w:rFonts w:asciiTheme="majorHAnsi" w:hAnsiTheme="majorHAnsi"/>
                <w:sz w:val="24"/>
                <w:szCs w:val="24"/>
              </w:rPr>
              <w:t xml:space="preserve"> </w:t>
            </w:r>
            <w:r w:rsidR="000B0016" w:rsidRPr="00F16A44">
              <w:rPr>
                <w:rFonts w:asciiTheme="majorHAnsi" w:hAnsiTheme="majorHAnsi"/>
                <w:sz w:val="24"/>
                <w:szCs w:val="24"/>
              </w:rPr>
              <w:t>комплект "Достопримечательности Лондона", комплект мебели –  (столы -11 шт. + стол учителя, стулья - 23 шт., + стул учителя),</w:t>
            </w:r>
            <w:r w:rsidR="00F14297" w:rsidRPr="00F16A44">
              <w:rPr>
                <w:rFonts w:asciiTheme="majorHAnsi" w:hAnsiTheme="majorHAnsi"/>
                <w:sz w:val="24"/>
                <w:szCs w:val="24"/>
              </w:rPr>
              <w:t xml:space="preserve"> Комплект динамических раздаточных пособий  по английскому языку -20 шт.</w:t>
            </w:r>
          </w:p>
          <w:p w:rsidR="000B0016" w:rsidRPr="00F16A44" w:rsidRDefault="000B0016" w:rsidP="000B0016">
            <w:pPr>
              <w:shd w:val="clear" w:color="auto" w:fill="FFFFFF"/>
              <w:jc w:val="both"/>
              <w:rPr>
                <w:rFonts w:asciiTheme="majorHAnsi" w:hAnsiTheme="majorHAnsi"/>
                <w:sz w:val="24"/>
                <w:szCs w:val="24"/>
              </w:rPr>
            </w:pPr>
            <w:r w:rsidRPr="00F16A44">
              <w:rPr>
                <w:rFonts w:asciiTheme="majorHAnsi" w:hAnsiTheme="majorHAnsi"/>
                <w:sz w:val="24"/>
                <w:szCs w:val="24"/>
              </w:rPr>
              <w:t xml:space="preserve"> 2 шкафа, 7 стендов,  доска - 1 шт.</w:t>
            </w:r>
          </w:p>
          <w:p w:rsidR="00C57CFE" w:rsidRPr="00F16A44" w:rsidRDefault="00C57CFE" w:rsidP="006960FA">
            <w:pPr>
              <w:shd w:val="clear" w:color="auto" w:fill="FFFFFF"/>
              <w:jc w:val="both"/>
              <w:rPr>
                <w:rFonts w:asciiTheme="majorHAnsi" w:hAnsiTheme="majorHAnsi"/>
                <w:color w:val="FF0000"/>
                <w:sz w:val="24"/>
                <w:szCs w:val="24"/>
              </w:rPr>
            </w:pPr>
          </w:p>
        </w:tc>
      </w:tr>
      <w:tr w:rsidR="00C57CFE" w:rsidRPr="00F16A44">
        <w:tc>
          <w:tcPr>
            <w:tcW w:w="675" w:type="dxa"/>
            <w:vMerge/>
            <w:tcBorders>
              <w:bottom w:val="single" w:sz="4" w:space="0" w:color="auto"/>
            </w:tcBorders>
          </w:tcPr>
          <w:p w:rsidR="00C57CFE" w:rsidRPr="00F16A44" w:rsidRDefault="00C57CFE">
            <w:pPr>
              <w:rPr>
                <w:rFonts w:asciiTheme="majorHAnsi" w:hAnsiTheme="majorHAnsi"/>
                <w:sz w:val="24"/>
                <w:szCs w:val="24"/>
              </w:rPr>
            </w:pPr>
          </w:p>
        </w:tc>
        <w:tc>
          <w:tcPr>
            <w:tcW w:w="3821" w:type="dxa"/>
            <w:vMerge/>
          </w:tcPr>
          <w:p w:rsidR="00C57CFE" w:rsidRPr="00F16A44" w:rsidRDefault="00C57CFE">
            <w:pPr>
              <w:rPr>
                <w:rFonts w:asciiTheme="majorHAnsi" w:hAnsiTheme="majorHAnsi"/>
                <w:sz w:val="24"/>
                <w:szCs w:val="24"/>
              </w:rPr>
            </w:pPr>
          </w:p>
        </w:tc>
        <w:tc>
          <w:tcPr>
            <w:tcW w:w="10552" w:type="dxa"/>
          </w:tcPr>
          <w:p w:rsidR="00250D36" w:rsidRPr="00F16A44" w:rsidRDefault="00250D36" w:rsidP="00250D36">
            <w:pPr>
              <w:shd w:val="clear" w:color="auto" w:fill="FFFFFF"/>
              <w:jc w:val="both"/>
              <w:rPr>
                <w:rFonts w:asciiTheme="majorHAnsi" w:hAnsiTheme="majorHAnsi"/>
                <w:sz w:val="24"/>
                <w:szCs w:val="24"/>
              </w:rPr>
            </w:pPr>
            <w:r w:rsidRPr="00F16A44">
              <w:rPr>
                <w:rFonts w:asciiTheme="majorHAnsi" w:hAnsiTheme="majorHAnsi"/>
                <w:sz w:val="24"/>
                <w:szCs w:val="24"/>
              </w:rPr>
              <w:t>Кабинет информатики и ИКТ - 1:</w:t>
            </w:r>
          </w:p>
          <w:p w:rsidR="00250D36" w:rsidRPr="00F16A44" w:rsidRDefault="00250D36" w:rsidP="00250D36">
            <w:pPr>
              <w:jc w:val="both"/>
              <w:rPr>
                <w:rFonts w:asciiTheme="majorHAnsi" w:hAnsiTheme="majorHAnsi"/>
                <w:sz w:val="24"/>
                <w:szCs w:val="24"/>
              </w:rPr>
            </w:pPr>
            <w:r w:rsidRPr="00F16A44">
              <w:rPr>
                <w:rFonts w:asciiTheme="majorHAnsi" w:hAnsiTheme="majorHAnsi"/>
                <w:sz w:val="24"/>
                <w:szCs w:val="24"/>
              </w:rPr>
              <w:t xml:space="preserve">мультимедиа проектор   </w:t>
            </w:r>
            <w:r w:rsidRPr="00F16A44">
              <w:rPr>
                <w:rFonts w:asciiTheme="majorHAnsi" w:hAnsiTheme="majorHAnsi"/>
                <w:sz w:val="24"/>
                <w:szCs w:val="24"/>
                <w:lang w:val="en-US"/>
              </w:rPr>
              <w:t>EpsonEMPx</w:t>
            </w:r>
            <w:r w:rsidRPr="00F16A44">
              <w:rPr>
                <w:rFonts w:asciiTheme="majorHAnsi" w:hAnsiTheme="majorHAnsi"/>
                <w:sz w:val="24"/>
                <w:szCs w:val="24"/>
              </w:rPr>
              <w:t>5</w:t>
            </w:r>
            <w:r w:rsidRPr="00F16A44">
              <w:rPr>
                <w:rFonts w:asciiTheme="majorHAnsi" w:hAnsiTheme="majorHAnsi"/>
                <w:sz w:val="24"/>
                <w:szCs w:val="24"/>
                <w:lang w:val="en-US"/>
              </w:rPr>
              <w:t>LCD</w:t>
            </w:r>
            <w:r w:rsidRPr="00F16A44">
              <w:rPr>
                <w:rFonts w:asciiTheme="majorHAnsi" w:hAnsiTheme="majorHAnsi"/>
                <w:sz w:val="24"/>
                <w:szCs w:val="24"/>
              </w:rPr>
              <w:t xml:space="preserve"> -1,</w:t>
            </w:r>
            <w:r w:rsidRPr="00F16A44">
              <w:rPr>
                <w:rFonts w:asciiTheme="majorHAnsi" w:hAnsiTheme="majorHAnsi"/>
                <w:color w:val="000000"/>
                <w:sz w:val="24"/>
                <w:szCs w:val="24"/>
              </w:rPr>
              <w:t>персональный компьютер – 15, ,</w:t>
            </w:r>
            <w:r w:rsidRPr="00F16A44">
              <w:rPr>
                <w:rFonts w:asciiTheme="majorHAnsi" w:hAnsiTheme="majorHAnsi"/>
                <w:sz w:val="24"/>
                <w:szCs w:val="24"/>
              </w:rPr>
              <w:t xml:space="preserve">принтер лазерный – 3,источник бесперебойного питания – 1,комплект сетевого оборудования – 1,комплект оборудования для подключения к сети Интернет – 1,сканер  </w:t>
            </w:r>
            <w:r w:rsidRPr="00F16A44">
              <w:rPr>
                <w:rFonts w:asciiTheme="majorHAnsi" w:hAnsiTheme="majorHAnsi"/>
                <w:sz w:val="24"/>
                <w:szCs w:val="24"/>
                <w:lang w:val="en-US"/>
              </w:rPr>
              <w:t>CanonCanoScan</w:t>
            </w:r>
            <w:r w:rsidRPr="00F16A44">
              <w:rPr>
                <w:rFonts w:asciiTheme="majorHAnsi" w:hAnsiTheme="majorHAnsi"/>
                <w:sz w:val="24"/>
                <w:szCs w:val="24"/>
              </w:rPr>
              <w:t xml:space="preserve"> 4400</w:t>
            </w:r>
            <w:r w:rsidRPr="00F16A44">
              <w:rPr>
                <w:rFonts w:asciiTheme="majorHAnsi" w:hAnsiTheme="majorHAnsi"/>
                <w:sz w:val="24"/>
                <w:szCs w:val="24"/>
                <w:lang w:val="en-US"/>
              </w:rPr>
              <w:t>F</w:t>
            </w:r>
            <w:r w:rsidRPr="00F16A44">
              <w:rPr>
                <w:rFonts w:asciiTheme="majorHAnsi" w:hAnsiTheme="majorHAnsi"/>
                <w:sz w:val="24"/>
                <w:szCs w:val="24"/>
              </w:rPr>
              <w:t xml:space="preserve">– 1,микрофон-1,наушники  - 10 , доска интерактивная  </w:t>
            </w:r>
            <w:r w:rsidRPr="00F16A44">
              <w:rPr>
                <w:rFonts w:asciiTheme="majorHAnsi" w:hAnsiTheme="majorHAnsi"/>
                <w:sz w:val="24"/>
                <w:szCs w:val="24"/>
                <w:lang w:val="en-US"/>
              </w:rPr>
              <w:t>Trimph</w:t>
            </w:r>
            <w:r w:rsidRPr="00F16A44">
              <w:rPr>
                <w:rFonts w:asciiTheme="majorHAnsi" w:hAnsiTheme="majorHAnsi"/>
                <w:sz w:val="24"/>
                <w:szCs w:val="24"/>
              </w:rPr>
              <w:t xml:space="preserve">– 1, акустическая система – 1, доска  магнитная – 1, комплект мебели – 1, мультимедиа проектор </w:t>
            </w:r>
            <w:r w:rsidRPr="00F16A44">
              <w:rPr>
                <w:rFonts w:asciiTheme="majorHAnsi" w:hAnsiTheme="majorHAnsi"/>
                <w:sz w:val="24"/>
                <w:szCs w:val="24"/>
                <w:lang w:val="en-US"/>
              </w:rPr>
              <w:t>Toshiba</w:t>
            </w:r>
            <w:r w:rsidRPr="00F16A44">
              <w:rPr>
                <w:rFonts w:asciiTheme="majorHAnsi" w:hAnsiTheme="majorHAnsi"/>
                <w:sz w:val="24"/>
                <w:szCs w:val="24"/>
              </w:rPr>
              <w:t xml:space="preserve"> – 1, мультимедиа проектор </w:t>
            </w:r>
            <w:r w:rsidRPr="00F16A44">
              <w:rPr>
                <w:rFonts w:asciiTheme="majorHAnsi" w:hAnsiTheme="majorHAnsi"/>
                <w:sz w:val="24"/>
                <w:szCs w:val="24"/>
                <w:lang w:val="en-US"/>
              </w:rPr>
              <w:t>BenQ</w:t>
            </w:r>
            <w:r w:rsidRPr="00F16A44">
              <w:rPr>
                <w:rFonts w:asciiTheme="majorHAnsi" w:hAnsiTheme="majorHAnsi"/>
                <w:sz w:val="24"/>
                <w:szCs w:val="24"/>
              </w:rPr>
              <w:t xml:space="preserve"> – 1, нетбук</w:t>
            </w:r>
            <w:r w:rsidRPr="00F16A44">
              <w:rPr>
                <w:rFonts w:asciiTheme="majorHAnsi" w:hAnsiTheme="majorHAnsi"/>
                <w:sz w:val="24"/>
                <w:szCs w:val="24"/>
                <w:lang w:val="en-US"/>
              </w:rPr>
              <w:t>SamsungNC</w:t>
            </w:r>
            <w:r w:rsidRPr="00F16A44">
              <w:rPr>
                <w:rFonts w:asciiTheme="majorHAnsi" w:hAnsiTheme="majorHAnsi"/>
                <w:sz w:val="24"/>
                <w:szCs w:val="24"/>
              </w:rPr>
              <w:t xml:space="preserve">110 – 1, ноутбук </w:t>
            </w:r>
            <w:r w:rsidRPr="00F16A44">
              <w:rPr>
                <w:rFonts w:asciiTheme="majorHAnsi" w:hAnsiTheme="majorHAnsi"/>
                <w:sz w:val="24"/>
                <w:szCs w:val="24"/>
                <w:lang w:val="en-US"/>
              </w:rPr>
              <w:t>AcerAspire</w:t>
            </w:r>
            <w:r w:rsidRPr="00F16A44">
              <w:rPr>
                <w:rFonts w:asciiTheme="majorHAnsi" w:hAnsiTheme="majorHAnsi"/>
                <w:sz w:val="24"/>
                <w:szCs w:val="24"/>
              </w:rPr>
              <w:t xml:space="preserve"> – 1, ноутбук </w:t>
            </w:r>
            <w:r w:rsidRPr="00F16A44">
              <w:rPr>
                <w:rFonts w:asciiTheme="majorHAnsi" w:hAnsiTheme="majorHAnsi"/>
                <w:sz w:val="24"/>
                <w:szCs w:val="24"/>
                <w:lang w:val="en-US"/>
              </w:rPr>
              <w:t>HP</w:t>
            </w:r>
            <w:r w:rsidRPr="00F16A44">
              <w:rPr>
                <w:rFonts w:asciiTheme="majorHAnsi" w:hAnsiTheme="majorHAnsi"/>
                <w:sz w:val="24"/>
                <w:szCs w:val="24"/>
              </w:rPr>
              <w:t xml:space="preserve">250 – 1, кондиционер </w:t>
            </w:r>
            <w:r w:rsidRPr="00F16A44">
              <w:rPr>
                <w:rFonts w:asciiTheme="majorHAnsi" w:hAnsiTheme="majorHAnsi"/>
                <w:sz w:val="24"/>
                <w:szCs w:val="24"/>
                <w:lang w:val="en-US"/>
              </w:rPr>
              <w:t>DeLongi</w:t>
            </w:r>
            <w:r w:rsidRPr="00F16A44">
              <w:rPr>
                <w:rFonts w:asciiTheme="majorHAnsi" w:hAnsiTheme="majorHAnsi"/>
                <w:sz w:val="24"/>
                <w:szCs w:val="24"/>
              </w:rPr>
              <w:t xml:space="preserve">– 1, набор дисков с электронной энциклопедией «Кирилл и Мефодий» -1, набор программного обеспечения на дисках «Первая помощь 2.0» - 1, шкафы для учебно-методических пособий и литературы – </w:t>
            </w:r>
            <w:r w:rsidR="00F16A44" w:rsidRPr="00F16A44">
              <w:rPr>
                <w:rFonts w:asciiTheme="majorHAnsi" w:hAnsiTheme="majorHAnsi"/>
                <w:sz w:val="24"/>
                <w:szCs w:val="24"/>
              </w:rPr>
              <w:t>3</w:t>
            </w:r>
            <w:r w:rsidRPr="00F16A44">
              <w:rPr>
                <w:rFonts w:asciiTheme="majorHAnsi" w:hAnsiTheme="majorHAnsi"/>
                <w:sz w:val="24"/>
                <w:szCs w:val="24"/>
              </w:rPr>
              <w:t xml:space="preserve"> шт.</w:t>
            </w:r>
            <w:r w:rsidR="00F16A44" w:rsidRPr="00F16A44">
              <w:rPr>
                <w:rFonts w:asciiTheme="majorHAnsi" w:hAnsiTheme="majorHAnsi"/>
                <w:sz w:val="24"/>
                <w:szCs w:val="24"/>
              </w:rPr>
              <w:t xml:space="preserve">, </w:t>
            </w:r>
            <w:r w:rsidRPr="00F16A44">
              <w:rPr>
                <w:rFonts w:asciiTheme="majorHAnsi" w:hAnsiTheme="majorHAnsi"/>
                <w:sz w:val="24"/>
                <w:szCs w:val="24"/>
              </w:rPr>
              <w:t xml:space="preserve"> наличие аптечки</w:t>
            </w:r>
          </w:p>
          <w:p w:rsidR="00C57CFE" w:rsidRPr="00F16A44" w:rsidRDefault="00C57CFE" w:rsidP="00910649">
            <w:pPr>
              <w:jc w:val="both"/>
              <w:rPr>
                <w:rFonts w:asciiTheme="majorHAnsi" w:hAnsiTheme="majorHAnsi"/>
                <w:sz w:val="24"/>
                <w:szCs w:val="24"/>
              </w:rPr>
            </w:pPr>
          </w:p>
        </w:tc>
      </w:tr>
      <w:tr w:rsidR="00C57CFE" w:rsidRPr="00F16A44">
        <w:trPr>
          <w:trHeight w:val="2686"/>
        </w:trPr>
        <w:tc>
          <w:tcPr>
            <w:tcW w:w="675" w:type="dxa"/>
            <w:vMerge w:val="restart"/>
            <w:tcBorders>
              <w:top w:val="single" w:sz="4" w:space="0" w:color="auto"/>
            </w:tcBorders>
          </w:tcPr>
          <w:p w:rsidR="00C57CFE" w:rsidRPr="00F16A44" w:rsidRDefault="00C57CFE" w:rsidP="006960FA">
            <w:pPr>
              <w:shd w:val="clear" w:color="auto" w:fill="FFFFFF"/>
              <w:rPr>
                <w:rFonts w:asciiTheme="majorHAnsi" w:hAnsiTheme="majorHAnsi"/>
                <w:sz w:val="24"/>
                <w:szCs w:val="24"/>
              </w:rPr>
            </w:pPr>
            <w:r w:rsidRPr="00F16A44">
              <w:rPr>
                <w:rFonts w:asciiTheme="majorHAnsi" w:hAnsiTheme="majorHAnsi"/>
                <w:sz w:val="24"/>
                <w:szCs w:val="24"/>
              </w:rPr>
              <w:lastRenderedPageBreak/>
              <w:t>2.</w:t>
            </w:r>
          </w:p>
        </w:tc>
        <w:tc>
          <w:tcPr>
            <w:tcW w:w="3821" w:type="dxa"/>
          </w:tcPr>
          <w:p w:rsidR="00C57CFE" w:rsidRPr="00F16A44" w:rsidRDefault="00C57CFE" w:rsidP="006960FA">
            <w:pPr>
              <w:shd w:val="clear" w:color="auto" w:fill="FFFFFF"/>
              <w:rPr>
                <w:rFonts w:asciiTheme="majorHAnsi" w:hAnsiTheme="majorHAnsi"/>
                <w:b/>
                <w:sz w:val="24"/>
                <w:szCs w:val="24"/>
                <w:u w:val="single"/>
              </w:rPr>
            </w:pPr>
            <w:r w:rsidRPr="00F16A44">
              <w:rPr>
                <w:rFonts w:asciiTheme="majorHAnsi" w:hAnsiTheme="majorHAnsi"/>
                <w:b/>
                <w:sz w:val="24"/>
                <w:szCs w:val="24"/>
                <w:u w:val="single"/>
              </w:rPr>
              <w:t>Основное общее образование</w:t>
            </w:r>
          </w:p>
          <w:p w:rsidR="00C57CFE" w:rsidRPr="00F16A44" w:rsidRDefault="00C57CFE" w:rsidP="006960FA">
            <w:pPr>
              <w:widowControl/>
              <w:autoSpaceDE/>
              <w:autoSpaceDN/>
              <w:adjustRightInd/>
              <w:rPr>
                <w:rFonts w:asciiTheme="majorHAnsi" w:hAnsiTheme="majorHAnsi"/>
                <w:b/>
                <w:sz w:val="24"/>
                <w:szCs w:val="24"/>
                <w:u w:val="single"/>
              </w:rPr>
            </w:pPr>
          </w:p>
          <w:p w:rsidR="00C57CFE" w:rsidRPr="00F16A44" w:rsidRDefault="00C57CFE" w:rsidP="006960FA">
            <w:pPr>
              <w:widowControl/>
              <w:autoSpaceDE/>
              <w:autoSpaceDN/>
              <w:adjustRightInd/>
              <w:ind w:left="360"/>
              <w:rPr>
                <w:rFonts w:asciiTheme="majorHAnsi" w:hAnsiTheme="majorHAnsi"/>
                <w:sz w:val="24"/>
                <w:szCs w:val="24"/>
              </w:rPr>
            </w:pPr>
          </w:p>
          <w:p w:rsidR="00C57CFE" w:rsidRPr="00F16A44" w:rsidRDefault="00C57CFE" w:rsidP="006960FA">
            <w:pPr>
              <w:shd w:val="clear" w:color="auto" w:fill="FFFFFF"/>
              <w:rPr>
                <w:rFonts w:asciiTheme="majorHAnsi" w:hAnsiTheme="majorHAnsi"/>
                <w:sz w:val="24"/>
                <w:szCs w:val="24"/>
              </w:rPr>
            </w:pPr>
            <w:r w:rsidRPr="00F16A44">
              <w:rPr>
                <w:rFonts w:asciiTheme="majorHAnsi" w:hAnsiTheme="majorHAnsi"/>
                <w:sz w:val="24"/>
                <w:szCs w:val="24"/>
              </w:rPr>
              <w:t>Русский язык</w:t>
            </w:r>
          </w:p>
          <w:p w:rsidR="00C57CFE" w:rsidRPr="00F16A44" w:rsidRDefault="00C57CFE" w:rsidP="006960FA">
            <w:pPr>
              <w:shd w:val="clear" w:color="auto" w:fill="FFFFFF"/>
              <w:rPr>
                <w:rFonts w:asciiTheme="majorHAnsi" w:hAnsiTheme="majorHAnsi"/>
                <w:sz w:val="24"/>
                <w:szCs w:val="24"/>
              </w:rPr>
            </w:pPr>
            <w:r w:rsidRPr="00F16A44">
              <w:rPr>
                <w:rFonts w:asciiTheme="majorHAnsi" w:hAnsiTheme="majorHAnsi"/>
                <w:sz w:val="24"/>
                <w:szCs w:val="24"/>
              </w:rPr>
              <w:t>Литература</w:t>
            </w:r>
          </w:p>
          <w:p w:rsidR="00C57CFE" w:rsidRPr="00F16A44" w:rsidRDefault="00C57CFE" w:rsidP="006960FA">
            <w:pPr>
              <w:shd w:val="clear" w:color="auto" w:fill="FFFFFF"/>
              <w:rPr>
                <w:rFonts w:asciiTheme="majorHAnsi" w:hAnsiTheme="majorHAnsi"/>
                <w:sz w:val="24"/>
                <w:szCs w:val="24"/>
              </w:rPr>
            </w:pPr>
            <w:r w:rsidRPr="00F16A44">
              <w:rPr>
                <w:rFonts w:asciiTheme="majorHAnsi" w:hAnsiTheme="majorHAnsi"/>
                <w:sz w:val="24"/>
                <w:szCs w:val="24"/>
              </w:rPr>
              <w:t>Литература родного края</w:t>
            </w:r>
          </w:p>
        </w:tc>
        <w:tc>
          <w:tcPr>
            <w:tcW w:w="10552" w:type="dxa"/>
          </w:tcPr>
          <w:p w:rsidR="00C57CFE" w:rsidRPr="00F16A44" w:rsidRDefault="00C57CFE" w:rsidP="00F16A44">
            <w:pPr>
              <w:shd w:val="clear" w:color="auto" w:fill="FFFFFF"/>
              <w:jc w:val="both"/>
              <w:rPr>
                <w:rFonts w:asciiTheme="majorHAnsi" w:hAnsiTheme="majorHAnsi"/>
                <w:sz w:val="24"/>
                <w:szCs w:val="24"/>
              </w:rPr>
            </w:pPr>
            <w:r w:rsidRPr="00F16A44">
              <w:rPr>
                <w:rFonts w:asciiTheme="majorHAnsi" w:hAnsiTheme="majorHAnsi"/>
                <w:sz w:val="24"/>
                <w:szCs w:val="24"/>
              </w:rPr>
              <w:t>Кабинет русского языка  и литературы – 1:</w:t>
            </w:r>
            <w:r w:rsidR="008904EC" w:rsidRPr="00F16A44">
              <w:rPr>
                <w:rFonts w:asciiTheme="majorHAnsi" w:hAnsiTheme="majorHAnsi"/>
                <w:sz w:val="24"/>
                <w:szCs w:val="24"/>
              </w:rPr>
              <w:t xml:space="preserve"> портреты писателей – 4 комплектов; альбомы по литературе – 10 комплектов; иллюстрации к художественным произведениям – 2 комплекта; опорные схемы и таблицы по русскому языку – 4; учебно-методические пособия 5- 9 классы; комплект мебели – 1; раздвижная доска – 1, телевизор, видеомагнитофон, мультимедийная установка, ДВД плейер, фонотека, видеотека, экран, методические пособия по литературе и русскому языку, художественные произведения писателей 19-20 веков.</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F16A44" w:rsidRDefault="00C57CFE" w:rsidP="008904EC">
            <w:pPr>
              <w:shd w:val="clear" w:color="auto" w:fill="FFFFFF"/>
              <w:rPr>
                <w:rFonts w:asciiTheme="majorHAnsi" w:hAnsiTheme="majorHAnsi"/>
                <w:sz w:val="24"/>
                <w:szCs w:val="24"/>
              </w:rPr>
            </w:pPr>
            <w:r w:rsidRPr="00F16A44">
              <w:rPr>
                <w:rFonts w:asciiTheme="majorHAnsi" w:hAnsiTheme="majorHAnsi"/>
                <w:sz w:val="24"/>
                <w:szCs w:val="24"/>
              </w:rPr>
              <w:t xml:space="preserve">Иностранный язык (английский, </w:t>
            </w:r>
            <w:r w:rsidR="008904EC" w:rsidRPr="00F16A44">
              <w:rPr>
                <w:rFonts w:asciiTheme="majorHAnsi" w:hAnsiTheme="majorHAnsi"/>
                <w:sz w:val="24"/>
                <w:szCs w:val="24"/>
              </w:rPr>
              <w:t>французский</w:t>
            </w:r>
            <w:r w:rsidRPr="00F16A44">
              <w:rPr>
                <w:rFonts w:asciiTheme="majorHAnsi" w:hAnsiTheme="majorHAnsi"/>
                <w:sz w:val="24"/>
                <w:szCs w:val="24"/>
              </w:rPr>
              <w:t>)</w:t>
            </w:r>
          </w:p>
        </w:tc>
        <w:tc>
          <w:tcPr>
            <w:tcW w:w="10552" w:type="dxa"/>
          </w:tcPr>
          <w:p w:rsidR="00C57CFE" w:rsidRPr="00F16A44" w:rsidRDefault="00C57CFE" w:rsidP="006960FA">
            <w:pPr>
              <w:shd w:val="clear" w:color="auto" w:fill="FFFFFF"/>
              <w:jc w:val="both"/>
              <w:rPr>
                <w:rFonts w:asciiTheme="majorHAnsi" w:hAnsiTheme="majorHAnsi"/>
                <w:sz w:val="24"/>
                <w:szCs w:val="24"/>
              </w:rPr>
            </w:pPr>
            <w:r w:rsidRPr="00F16A44">
              <w:rPr>
                <w:rFonts w:asciiTheme="majorHAnsi" w:hAnsiTheme="majorHAnsi"/>
                <w:sz w:val="24"/>
                <w:szCs w:val="24"/>
              </w:rPr>
              <w:t>Кабинет иностранного языка – 1:</w:t>
            </w:r>
          </w:p>
          <w:p w:rsidR="008904EC" w:rsidRPr="00F16A44" w:rsidRDefault="00C57CFE" w:rsidP="008904EC">
            <w:pPr>
              <w:shd w:val="clear" w:color="auto" w:fill="FFFFFF"/>
              <w:jc w:val="both"/>
              <w:rPr>
                <w:rFonts w:asciiTheme="majorHAnsi" w:hAnsiTheme="majorHAnsi"/>
                <w:sz w:val="24"/>
                <w:szCs w:val="24"/>
              </w:rPr>
            </w:pPr>
            <w:r w:rsidRPr="00F16A44">
              <w:rPr>
                <w:rFonts w:asciiTheme="majorHAnsi" w:hAnsiTheme="majorHAnsi"/>
                <w:sz w:val="24"/>
                <w:szCs w:val="24"/>
              </w:rPr>
              <w:t xml:space="preserve"> </w:t>
            </w:r>
            <w:r w:rsidR="008904EC" w:rsidRPr="00F16A44">
              <w:rPr>
                <w:rFonts w:asciiTheme="majorHAnsi" w:hAnsiTheme="majorHAnsi"/>
                <w:sz w:val="24"/>
                <w:szCs w:val="24"/>
              </w:rPr>
              <w:t xml:space="preserve">Учебник для 5-6 кл. Английский язык. Английский с удовольствием  - 1 шт., Биболетова М.З. Книга для учителя  7 кл. - 1 шт., таблицы: Имя Числительное, Времена английского глагола, Прошедшее простое время, Разновидности вопросов, Множественное число имён существительных, Словообразование (суффиксы имён существительных), Модальные глаголы, оборот </w:t>
            </w:r>
            <w:r w:rsidR="008904EC" w:rsidRPr="00F16A44">
              <w:rPr>
                <w:rFonts w:asciiTheme="majorHAnsi" w:hAnsiTheme="majorHAnsi"/>
                <w:sz w:val="24"/>
                <w:szCs w:val="24"/>
                <w:lang w:val="en-US"/>
              </w:rPr>
              <w:t>There</w:t>
            </w:r>
            <w:r w:rsidR="008904EC" w:rsidRPr="00F16A44">
              <w:rPr>
                <w:rFonts w:asciiTheme="majorHAnsi" w:hAnsiTheme="majorHAnsi"/>
                <w:sz w:val="24"/>
                <w:szCs w:val="24"/>
              </w:rPr>
              <w:t xml:space="preserve"> </w:t>
            </w:r>
            <w:r w:rsidR="008904EC" w:rsidRPr="00F16A44">
              <w:rPr>
                <w:rFonts w:asciiTheme="majorHAnsi" w:hAnsiTheme="majorHAnsi"/>
                <w:sz w:val="24"/>
                <w:szCs w:val="24"/>
                <w:lang w:val="en-US"/>
              </w:rPr>
              <w:t>is</w:t>
            </w:r>
            <w:r w:rsidR="008904EC" w:rsidRPr="00F16A44">
              <w:rPr>
                <w:rFonts w:asciiTheme="majorHAnsi" w:hAnsiTheme="majorHAnsi"/>
                <w:sz w:val="24"/>
                <w:szCs w:val="24"/>
              </w:rPr>
              <w:t xml:space="preserve">, </w:t>
            </w:r>
            <w:r w:rsidR="008904EC" w:rsidRPr="00F16A44">
              <w:rPr>
                <w:rFonts w:asciiTheme="majorHAnsi" w:hAnsiTheme="majorHAnsi"/>
                <w:sz w:val="24"/>
                <w:szCs w:val="24"/>
                <w:lang w:val="en-US"/>
              </w:rPr>
              <w:t>There</w:t>
            </w:r>
            <w:r w:rsidR="008904EC" w:rsidRPr="00F16A44">
              <w:rPr>
                <w:rFonts w:asciiTheme="majorHAnsi" w:hAnsiTheme="majorHAnsi"/>
                <w:sz w:val="24"/>
                <w:szCs w:val="24"/>
              </w:rPr>
              <w:t xml:space="preserve"> </w:t>
            </w:r>
            <w:r w:rsidR="008904EC" w:rsidRPr="00F16A44">
              <w:rPr>
                <w:rFonts w:asciiTheme="majorHAnsi" w:hAnsiTheme="majorHAnsi"/>
                <w:sz w:val="24"/>
                <w:szCs w:val="24"/>
                <w:lang w:val="en-US"/>
              </w:rPr>
              <w:t>are</w:t>
            </w:r>
            <w:r w:rsidR="008904EC" w:rsidRPr="00F16A44">
              <w:rPr>
                <w:rFonts w:asciiTheme="majorHAnsi" w:hAnsiTheme="majorHAnsi"/>
                <w:sz w:val="24"/>
                <w:szCs w:val="24"/>
              </w:rPr>
              <w:t xml:space="preserve">, Приставки английского языка, Настоящее простое время, Настоящее длительное время, Будущее простое время, Смысловой глагол </w:t>
            </w:r>
            <w:r w:rsidR="008904EC" w:rsidRPr="00F16A44">
              <w:rPr>
                <w:rFonts w:asciiTheme="majorHAnsi" w:hAnsiTheme="majorHAnsi"/>
                <w:sz w:val="24"/>
                <w:szCs w:val="24"/>
                <w:lang w:val="en-US"/>
              </w:rPr>
              <w:t>To</w:t>
            </w:r>
            <w:r w:rsidR="008904EC" w:rsidRPr="00F16A44">
              <w:rPr>
                <w:rFonts w:asciiTheme="majorHAnsi" w:hAnsiTheme="majorHAnsi"/>
                <w:sz w:val="24"/>
                <w:szCs w:val="24"/>
              </w:rPr>
              <w:t xml:space="preserve"> </w:t>
            </w:r>
            <w:r w:rsidR="008904EC" w:rsidRPr="00F16A44">
              <w:rPr>
                <w:rFonts w:asciiTheme="majorHAnsi" w:hAnsiTheme="majorHAnsi"/>
                <w:sz w:val="24"/>
                <w:szCs w:val="24"/>
                <w:lang w:val="en-US"/>
              </w:rPr>
              <w:t>be</w:t>
            </w:r>
            <w:r w:rsidR="008904EC" w:rsidRPr="00F16A44">
              <w:rPr>
                <w:rFonts w:asciiTheme="majorHAnsi" w:hAnsiTheme="majorHAnsi"/>
                <w:sz w:val="24"/>
                <w:szCs w:val="24"/>
              </w:rPr>
              <w:t xml:space="preserve">, Условные предложения, Все времена в сравнении, Косвенная речь, Как спросить: Сколько времени? Семья, карта Великобритании,   Кимы 2, 3, 4, 5, 6, 7 классы, Кузовлев В.П. Учебник английского языка для 5 класса - 3 шт. + книга для чтения - 2 шт.,  Кузовлев В.П.  Рабочая тетрадь - 1 шт.,   Кузовлев В.П. Учебник английского языка для 6  класса - 2 шт., Кузовлев В.П. Дополнительные упражнения по английскому языку для 5-6 класса - 1 шт., Тематическое и поурочное планирование по английскому языку к учебнику В.П. Кузовлева для 5 класса - 1 шт., Кузовлев В.П. Книга для учителя к учебнику английского языка для 5 класса - 1 шт., Кузовлев В.П. Учебник английского языка для 6 класса - 1 шт. + книга для чтения - 1 шт.,  Кузовлев В.П. Рабочая тетрадь  английского языка для 7 класса - 1 шт. + книга для чтения - 1 шт.,  Кузовлев В.П. Учебник английского языка для 8 класса - 4 шт. + книга для чтения - 1 шт., Счастливый английский книга для 8 кл, (книга 3) - 1 шт., </w:t>
            </w:r>
          </w:p>
          <w:p w:rsidR="008904EC" w:rsidRPr="00F16A44" w:rsidRDefault="008904EC" w:rsidP="008904EC">
            <w:pPr>
              <w:shd w:val="clear" w:color="auto" w:fill="FFFFFF"/>
              <w:jc w:val="both"/>
              <w:rPr>
                <w:rFonts w:asciiTheme="majorHAnsi" w:hAnsiTheme="majorHAnsi"/>
                <w:sz w:val="24"/>
                <w:szCs w:val="24"/>
              </w:rPr>
            </w:pPr>
            <w:r w:rsidRPr="00F16A44">
              <w:rPr>
                <w:rFonts w:asciiTheme="majorHAnsi" w:hAnsiTheme="majorHAnsi"/>
                <w:sz w:val="24"/>
                <w:szCs w:val="24"/>
              </w:rPr>
              <w:t>Кузовлев В.П. Учебник английского языка для 9 класса - 3 шт. + рабочая тетрадь для 9 кл. - 7 шт.,  + книга для чтения - 2 шт. + книга для учителя для 9 кл. - 1 шт., Кузовлев В.П. Учебник английского языка для 10-11 класса - 2 шт. + рабочая тетрадь для 10-11 кл. - 3 шт. + книга для чтения для 10-11 кл. - 1 шт., книги для домашнего чтения - 5 шт., комплект "Достопримечательности Лондона", комплект мебели –  (столы -11 шт. + стол учителя, стулья - 23 шт., + стул учителя), 2 шкафа, 7 стендов,  доска - 1 шт.</w:t>
            </w:r>
          </w:p>
          <w:p w:rsidR="00C57CFE" w:rsidRPr="00F16A44" w:rsidRDefault="00C57CFE">
            <w:pPr>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Математика</w:t>
            </w:r>
          </w:p>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Алгебра</w:t>
            </w:r>
          </w:p>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Геометрия</w:t>
            </w:r>
          </w:p>
        </w:tc>
        <w:tc>
          <w:tcPr>
            <w:tcW w:w="10552" w:type="dxa"/>
          </w:tcPr>
          <w:p w:rsidR="00C57CFE" w:rsidRPr="00496CA8" w:rsidRDefault="00C57CFE" w:rsidP="006960FA">
            <w:pPr>
              <w:shd w:val="clear" w:color="auto" w:fill="FFFFFF"/>
              <w:jc w:val="both"/>
              <w:rPr>
                <w:rFonts w:asciiTheme="majorHAnsi" w:hAnsiTheme="majorHAnsi"/>
                <w:sz w:val="24"/>
                <w:szCs w:val="24"/>
              </w:rPr>
            </w:pPr>
            <w:r w:rsidRPr="00496CA8">
              <w:rPr>
                <w:rFonts w:asciiTheme="majorHAnsi" w:hAnsiTheme="majorHAnsi"/>
                <w:sz w:val="24"/>
                <w:szCs w:val="24"/>
              </w:rPr>
              <w:t>Кабинет математики – 1:</w:t>
            </w:r>
          </w:p>
          <w:p w:rsidR="00C57CFE" w:rsidRPr="00496CA8" w:rsidRDefault="00F16A44" w:rsidP="00496CA8">
            <w:pPr>
              <w:shd w:val="clear" w:color="auto" w:fill="FFFFFF"/>
              <w:jc w:val="both"/>
              <w:rPr>
                <w:rFonts w:asciiTheme="majorHAnsi" w:hAnsiTheme="majorHAnsi"/>
                <w:sz w:val="24"/>
                <w:szCs w:val="24"/>
              </w:rPr>
            </w:pPr>
            <w:r w:rsidRPr="00496CA8">
              <w:rPr>
                <w:rFonts w:asciiTheme="majorHAnsi" w:hAnsiTheme="majorHAnsi"/>
                <w:sz w:val="24"/>
                <w:szCs w:val="24"/>
              </w:rPr>
              <w:t xml:space="preserve">комплект мебели (столы и стулья) – 1 штук, таблицы по алгебре: комплект для 7 кл.  – 1; комплект для 8 кл. – 1; комплект для 9 кл. – 1; таблицы по геометрии: комплект для 7 кл.  – 1; комплект для 8 кл. – 1; комплект для 9 кл. – 1; набор геометрических тел – 3 комплекта; доли и дроби – 6 комплектов; набор каркасных (разборных) моделей – 2; циркуль – 3 штук; транспортир –5  штук; </w:t>
            </w:r>
            <w:r w:rsidR="00496CA8" w:rsidRPr="00496CA8">
              <w:rPr>
                <w:rFonts w:asciiTheme="majorHAnsi" w:hAnsiTheme="majorHAnsi"/>
                <w:sz w:val="24"/>
                <w:szCs w:val="24"/>
              </w:rPr>
              <w:t xml:space="preserve">циркуль – 3 шт.,  </w:t>
            </w:r>
            <w:r w:rsidRPr="00496CA8">
              <w:rPr>
                <w:rFonts w:asciiTheme="majorHAnsi" w:hAnsiTheme="majorHAnsi"/>
                <w:sz w:val="24"/>
                <w:szCs w:val="24"/>
              </w:rPr>
              <w:t>треугольник – 4 штуки; линейка – 1 штука, учебно-методические пособия 5-9 кл.; комплект портретов для кабинета математики – 1; комплект дидактических материалов по математике 5-6 класс – 1; алгебре 8класс - 1; алгебре 9 класс – 1; геометрии 7 класс – 1</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sz w:val="24"/>
                <w:szCs w:val="24"/>
              </w:rPr>
            </w:pPr>
            <w:r w:rsidRPr="00496CA8">
              <w:rPr>
                <w:sz w:val="24"/>
                <w:szCs w:val="24"/>
              </w:rPr>
              <w:t>Информатика и ИКТ</w:t>
            </w:r>
          </w:p>
        </w:tc>
        <w:tc>
          <w:tcPr>
            <w:tcW w:w="10552" w:type="dxa"/>
          </w:tcPr>
          <w:p w:rsidR="00496CA8" w:rsidRPr="00F16A44" w:rsidRDefault="00496CA8" w:rsidP="00496CA8">
            <w:pPr>
              <w:shd w:val="clear" w:color="auto" w:fill="FFFFFF"/>
              <w:jc w:val="both"/>
              <w:rPr>
                <w:rFonts w:asciiTheme="majorHAnsi" w:hAnsiTheme="majorHAnsi"/>
                <w:sz w:val="24"/>
                <w:szCs w:val="24"/>
              </w:rPr>
            </w:pPr>
            <w:r w:rsidRPr="00F16A44">
              <w:rPr>
                <w:rFonts w:asciiTheme="majorHAnsi" w:hAnsiTheme="majorHAnsi"/>
                <w:sz w:val="24"/>
                <w:szCs w:val="24"/>
              </w:rPr>
              <w:t>Кабинет информатики и ИКТ - 1:</w:t>
            </w:r>
          </w:p>
          <w:p w:rsidR="00496CA8" w:rsidRPr="00F16A44" w:rsidRDefault="00496CA8" w:rsidP="00496CA8">
            <w:pPr>
              <w:jc w:val="both"/>
              <w:rPr>
                <w:rFonts w:asciiTheme="majorHAnsi" w:hAnsiTheme="majorHAnsi"/>
                <w:sz w:val="24"/>
                <w:szCs w:val="24"/>
              </w:rPr>
            </w:pPr>
            <w:r w:rsidRPr="00F16A44">
              <w:rPr>
                <w:rFonts w:asciiTheme="majorHAnsi" w:hAnsiTheme="majorHAnsi"/>
                <w:sz w:val="24"/>
                <w:szCs w:val="24"/>
              </w:rPr>
              <w:t xml:space="preserve">мультимедиа проектор   </w:t>
            </w:r>
            <w:r w:rsidRPr="00F16A44">
              <w:rPr>
                <w:rFonts w:asciiTheme="majorHAnsi" w:hAnsiTheme="majorHAnsi"/>
                <w:sz w:val="24"/>
                <w:szCs w:val="24"/>
                <w:lang w:val="en-US"/>
              </w:rPr>
              <w:t>EpsonEMPx</w:t>
            </w:r>
            <w:r w:rsidRPr="00F16A44">
              <w:rPr>
                <w:rFonts w:asciiTheme="majorHAnsi" w:hAnsiTheme="majorHAnsi"/>
                <w:sz w:val="24"/>
                <w:szCs w:val="24"/>
              </w:rPr>
              <w:t>5</w:t>
            </w:r>
            <w:r w:rsidRPr="00F16A44">
              <w:rPr>
                <w:rFonts w:asciiTheme="majorHAnsi" w:hAnsiTheme="majorHAnsi"/>
                <w:sz w:val="24"/>
                <w:szCs w:val="24"/>
                <w:lang w:val="en-US"/>
              </w:rPr>
              <w:t>LCD</w:t>
            </w:r>
            <w:r w:rsidRPr="00F16A44">
              <w:rPr>
                <w:rFonts w:asciiTheme="majorHAnsi" w:hAnsiTheme="majorHAnsi"/>
                <w:sz w:val="24"/>
                <w:szCs w:val="24"/>
              </w:rPr>
              <w:t xml:space="preserve"> -1,</w:t>
            </w:r>
            <w:r w:rsidRPr="00F16A44">
              <w:rPr>
                <w:rFonts w:asciiTheme="majorHAnsi" w:hAnsiTheme="majorHAnsi"/>
                <w:color w:val="000000"/>
                <w:sz w:val="24"/>
                <w:szCs w:val="24"/>
              </w:rPr>
              <w:t>персональный компьютер – 15, ,</w:t>
            </w:r>
            <w:r w:rsidRPr="00F16A44">
              <w:rPr>
                <w:rFonts w:asciiTheme="majorHAnsi" w:hAnsiTheme="majorHAnsi"/>
                <w:sz w:val="24"/>
                <w:szCs w:val="24"/>
              </w:rPr>
              <w:t>принтер лазерный – 3</w:t>
            </w:r>
            <w:r>
              <w:rPr>
                <w:rFonts w:asciiTheme="majorHAnsi" w:hAnsiTheme="majorHAnsi"/>
                <w:sz w:val="24"/>
                <w:szCs w:val="24"/>
              </w:rPr>
              <w:t xml:space="preserve"> </w:t>
            </w:r>
            <w:r w:rsidRPr="00F16A44">
              <w:rPr>
                <w:rFonts w:asciiTheme="majorHAnsi" w:hAnsiTheme="majorHAnsi"/>
                <w:sz w:val="24"/>
                <w:szCs w:val="24"/>
              </w:rPr>
              <w:t xml:space="preserve">,источник бесперебойного питания – 1,комплект сетевого оборудования – 1,комплект оборудования для подключения к сети Интернет – 1,сканер  </w:t>
            </w:r>
            <w:r w:rsidRPr="00F16A44">
              <w:rPr>
                <w:rFonts w:asciiTheme="majorHAnsi" w:hAnsiTheme="majorHAnsi"/>
                <w:sz w:val="24"/>
                <w:szCs w:val="24"/>
                <w:lang w:val="en-US"/>
              </w:rPr>
              <w:t>CanonCanoScan</w:t>
            </w:r>
            <w:r w:rsidRPr="00F16A44">
              <w:rPr>
                <w:rFonts w:asciiTheme="majorHAnsi" w:hAnsiTheme="majorHAnsi"/>
                <w:sz w:val="24"/>
                <w:szCs w:val="24"/>
              </w:rPr>
              <w:t xml:space="preserve"> 4400</w:t>
            </w:r>
            <w:r w:rsidRPr="00F16A44">
              <w:rPr>
                <w:rFonts w:asciiTheme="majorHAnsi" w:hAnsiTheme="majorHAnsi"/>
                <w:sz w:val="24"/>
                <w:szCs w:val="24"/>
                <w:lang w:val="en-US"/>
              </w:rPr>
              <w:t>F</w:t>
            </w:r>
            <w:r w:rsidRPr="00F16A44">
              <w:rPr>
                <w:rFonts w:asciiTheme="majorHAnsi" w:hAnsiTheme="majorHAnsi"/>
                <w:sz w:val="24"/>
                <w:szCs w:val="24"/>
              </w:rPr>
              <w:t xml:space="preserve">– 1,микрофон-1,наушники  - 10 , доска интерактивная  </w:t>
            </w:r>
            <w:r w:rsidRPr="00F16A44">
              <w:rPr>
                <w:rFonts w:asciiTheme="majorHAnsi" w:hAnsiTheme="majorHAnsi"/>
                <w:sz w:val="24"/>
                <w:szCs w:val="24"/>
                <w:lang w:val="en-US"/>
              </w:rPr>
              <w:t>Trimph</w:t>
            </w:r>
            <w:r w:rsidRPr="00F16A44">
              <w:rPr>
                <w:rFonts w:asciiTheme="majorHAnsi" w:hAnsiTheme="majorHAnsi"/>
                <w:sz w:val="24"/>
                <w:szCs w:val="24"/>
              </w:rPr>
              <w:t xml:space="preserve">– 1, акустическая система – 1, доска  магнитная – 1, комплект мебели – 1, мультимедиа проектор </w:t>
            </w:r>
            <w:r w:rsidRPr="00F16A44">
              <w:rPr>
                <w:rFonts w:asciiTheme="majorHAnsi" w:hAnsiTheme="majorHAnsi"/>
                <w:sz w:val="24"/>
                <w:szCs w:val="24"/>
                <w:lang w:val="en-US"/>
              </w:rPr>
              <w:t>Toshiba</w:t>
            </w:r>
            <w:r w:rsidRPr="00F16A44">
              <w:rPr>
                <w:rFonts w:asciiTheme="majorHAnsi" w:hAnsiTheme="majorHAnsi"/>
                <w:sz w:val="24"/>
                <w:szCs w:val="24"/>
              </w:rPr>
              <w:t xml:space="preserve"> – 1, мультимедиа проектор </w:t>
            </w:r>
            <w:r w:rsidRPr="00F16A44">
              <w:rPr>
                <w:rFonts w:asciiTheme="majorHAnsi" w:hAnsiTheme="majorHAnsi"/>
                <w:sz w:val="24"/>
                <w:szCs w:val="24"/>
                <w:lang w:val="en-US"/>
              </w:rPr>
              <w:t>BenQ</w:t>
            </w:r>
            <w:r w:rsidRPr="00F16A44">
              <w:rPr>
                <w:rFonts w:asciiTheme="majorHAnsi" w:hAnsiTheme="majorHAnsi"/>
                <w:sz w:val="24"/>
                <w:szCs w:val="24"/>
              </w:rPr>
              <w:t xml:space="preserve"> – 1, нетбук</w:t>
            </w:r>
            <w:r w:rsidRPr="00F16A44">
              <w:rPr>
                <w:rFonts w:asciiTheme="majorHAnsi" w:hAnsiTheme="majorHAnsi"/>
                <w:sz w:val="24"/>
                <w:szCs w:val="24"/>
                <w:lang w:val="en-US"/>
              </w:rPr>
              <w:t>SamsungNC</w:t>
            </w:r>
            <w:r w:rsidRPr="00F16A44">
              <w:rPr>
                <w:rFonts w:asciiTheme="majorHAnsi" w:hAnsiTheme="majorHAnsi"/>
                <w:sz w:val="24"/>
                <w:szCs w:val="24"/>
              </w:rPr>
              <w:t xml:space="preserve">110 – 1, ноутбук </w:t>
            </w:r>
            <w:r w:rsidRPr="00F16A44">
              <w:rPr>
                <w:rFonts w:asciiTheme="majorHAnsi" w:hAnsiTheme="majorHAnsi"/>
                <w:sz w:val="24"/>
                <w:szCs w:val="24"/>
                <w:lang w:val="en-US"/>
              </w:rPr>
              <w:t>AcerAspire</w:t>
            </w:r>
            <w:r w:rsidRPr="00F16A44">
              <w:rPr>
                <w:rFonts w:asciiTheme="majorHAnsi" w:hAnsiTheme="majorHAnsi"/>
                <w:sz w:val="24"/>
                <w:szCs w:val="24"/>
              </w:rPr>
              <w:t xml:space="preserve"> – 1, ноутбук </w:t>
            </w:r>
            <w:r w:rsidRPr="00F16A44">
              <w:rPr>
                <w:rFonts w:asciiTheme="majorHAnsi" w:hAnsiTheme="majorHAnsi"/>
                <w:sz w:val="24"/>
                <w:szCs w:val="24"/>
                <w:lang w:val="en-US"/>
              </w:rPr>
              <w:t>HP</w:t>
            </w:r>
            <w:r w:rsidRPr="00F16A44">
              <w:rPr>
                <w:rFonts w:asciiTheme="majorHAnsi" w:hAnsiTheme="majorHAnsi"/>
                <w:sz w:val="24"/>
                <w:szCs w:val="24"/>
              </w:rPr>
              <w:t xml:space="preserve">250 – 1, кондиционер </w:t>
            </w:r>
            <w:r w:rsidRPr="00F16A44">
              <w:rPr>
                <w:rFonts w:asciiTheme="majorHAnsi" w:hAnsiTheme="majorHAnsi"/>
                <w:sz w:val="24"/>
                <w:szCs w:val="24"/>
                <w:lang w:val="en-US"/>
              </w:rPr>
              <w:t>DeLongi</w:t>
            </w:r>
            <w:r w:rsidRPr="00F16A44">
              <w:rPr>
                <w:rFonts w:asciiTheme="majorHAnsi" w:hAnsiTheme="majorHAnsi"/>
                <w:sz w:val="24"/>
                <w:szCs w:val="24"/>
              </w:rPr>
              <w:t>– 1, набор дисков с электронной энциклопедией «Кирилл и Мефодий» -1, набор программного обеспечения на дисках «Первая помощь 2.0» - 1, шкафы для учебно-методических пособий и литературы – 3 шт.,  наличие аптечки</w:t>
            </w:r>
          </w:p>
          <w:p w:rsidR="00C57CFE" w:rsidRDefault="00C57CFE" w:rsidP="00910649">
            <w:pPr>
              <w:jc w:val="both"/>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История</w:t>
            </w:r>
          </w:p>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Обществознание</w:t>
            </w:r>
          </w:p>
        </w:tc>
        <w:tc>
          <w:tcPr>
            <w:tcW w:w="10552" w:type="dxa"/>
          </w:tcPr>
          <w:p w:rsidR="00496CA8" w:rsidRPr="00496CA8" w:rsidRDefault="00496CA8" w:rsidP="00496CA8">
            <w:pPr>
              <w:spacing w:before="100" w:beforeAutospacing="1"/>
              <w:rPr>
                <w:rFonts w:asciiTheme="majorHAnsi" w:hAnsiTheme="majorHAnsi"/>
                <w:sz w:val="24"/>
                <w:szCs w:val="24"/>
              </w:rPr>
            </w:pPr>
            <w:r w:rsidRPr="00496CA8">
              <w:rPr>
                <w:rFonts w:asciiTheme="majorHAnsi" w:hAnsiTheme="majorHAnsi"/>
                <w:sz w:val="24"/>
                <w:szCs w:val="24"/>
              </w:rPr>
              <w:t xml:space="preserve">Кабинет истории – 1: комплект исторических карт, раздаточный материал по истории древнего мира, аппликации по истории древнего мира, альбом по истории древнего мира, картины по истории древнего мира, комплект методических пособий по истории древнего мира(5 класс); комплект исторических карт, раздаточный материал по истории средних веков и России, аппликации по истории средних веков и России, альбомы по истории средних веков и России, картины по истории средних веков и России, комплект методических пособий по истории средних веков и России (6 класс); комплект исторических карт, раздаточный материал по новой истории и истории России, аппликации по новой истории и истории России, картины по новой истории и истории России, комплекты методических пособий по новой истории и истории России (7 класс); комплект исторических карт, раздаточный материал по новой истории и истории России, аппликации по новой истории и истории России, картины по новой истории и истории России, комплекты методических пособий по новой истории и истории России. комплекты методических пособий по новой истории и истории России. Комплект методических пособий по обществознанию, таблицы и схемы (8 класс); комплект исторических карт, раздаточный материал по новейшей истории и истории </w:t>
            </w:r>
            <w:r w:rsidRPr="00496CA8">
              <w:rPr>
                <w:rFonts w:asciiTheme="majorHAnsi" w:hAnsiTheme="majorHAnsi"/>
                <w:sz w:val="24"/>
                <w:szCs w:val="24"/>
              </w:rPr>
              <w:lastRenderedPageBreak/>
              <w:t>России, аппликации по новейшей истории и истории России, картины по новейшей истории и истории России, комплекты методических пособий по новейшей истории и истории России. Комплект методических пособий по обществознанию, таблицы и схемы (9 класс); комплект мебели – 1.</w:t>
            </w:r>
          </w:p>
          <w:p w:rsidR="00C57CFE" w:rsidRDefault="00C57CFE"/>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География</w:t>
            </w:r>
          </w:p>
        </w:tc>
        <w:tc>
          <w:tcPr>
            <w:tcW w:w="10552" w:type="dxa"/>
          </w:tcPr>
          <w:p w:rsidR="00C57CFE" w:rsidRPr="00496CA8" w:rsidRDefault="00C57CFE" w:rsidP="00A52757">
            <w:pPr>
              <w:jc w:val="both"/>
              <w:rPr>
                <w:rFonts w:asciiTheme="majorHAnsi" w:hAnsiTheme="majorHAnsi"/>
                <w:sz w:val="24"/>
                <w:szCs w:val="24"/>
              </w:rPr>
            </w:pPr>
            <w:r w:rsidRPr="00496CA8">
              <w:rPr>
                <w:rFonts w:asciiTheme="majorHAnsi" w:hAnsiTheme="majorHAnsi"/>
                <w:sz w:val="24"/>
                <w:szCs w:val="24"/>
              </w:rPr>
              <w:t>Кабинет географии – 1: компьютер – 1; видеопроектор – 1;  таблицы (с раздаточным материалом) для 6, 7, 8 классов  – 4 компекта, диманстрационные таблицы: комплект таблиц по географии «Природа Земли и человек», комплект таблиц по географии «Геоэкология и природопользование»,  комплект таблиц по географии «География: источники информации и методы исследования»;  раздаточные таблицы:</w:t>
            </w:r>
          </w:p>
          <w:p w:rsidR="00C57CFE" w:rsidRPr="00496CA8" w:rsidRDefault="00C57CFE" w:rsidP="00A52757">
            <w:pPr>
              <w:jc w:val="both"/>
              <w:rPr>
                <w:rFonts w:asciiTheme="majorHAnsi" w:hAnsiTheme="majorHAnsi"/>
                <w:sz w:val="24"/>
                <w:szCs w:val="24"/>
              </w:rPr>
            </w:pPr>
            <w:r w:rsidRPr="00496CA8">
              <w:rPr>
                <w:rFonts w:asciiTheme="majorHAnsi" w:hAnsiTheme="majorHAnsi"/>
                <w:sz w:val="24"/>
                <w:szCs w:val="24"/>
              </w:rPr>
              <w:t xml:space="preserve">Земля как планета, Земля как система – 15, изображение Земли – 15; карты мира – 7; карты материков – 12; карты России – 8; модели: модель вулкана, модель зон разлома, теллурий, флюгер, модель «Строение рельефа морского дна», модель «Строение земных складок и эволюций рельефа», модель «Циклон. Антициклон», модель «Строение Земли»; барометр-анероид – 1, </w:t>
            </w:r>
          </w:p>
          <w:p w:rsidR="00C57CFE" w:rsidRPr="00496CA8" w:rsidRDefault="00C57CFE" w:rsidP="00A52757">
            <w:pPr>
              <w:jc w:val="both"/>
              <w:rPr>
                <w:rFonts w:asciiTheme="majorHAnsi" w:hAnsiTheme="majorHAnsi"/>
                <w:sz w:val="24"/>
                <w:szCs w:val="24"/>
              </w:rPr>
            </w:pPr>
            <w:r w:rsidRPr="00496CA8">
              <w:rPr>
                <w:rFonts w:asciiTheme="majorHAnsi" w:hAnsiTheme="majorHAnsi"/>
                <w:sz w:val="24"/>
                <w:szCs w:val="24"/>
              </w:rPr>
              <w:t>гербарий фотографический -3, глобус Земли политический-2, глобус Земли физический- 2,  школьная метеостанция -15, глобус Луны (с подсветкой) – 1, глобус  Марса (с подсветкой) -1, коллекция минералов и горных пород -3, компас «Азимут» -15, рулетка -3, глобус Земли физический лабораторный -1; комплект интерактивных карт; комплект мультимедийных  средств обучения по курсу географии; комплект видеофильмов для кабинета географии; комплекта комплект мебели – 4.</w:t>
            </w:r>
          </w:p>
          <w:p w:rsidR="00C57CFE" w:rsidRPr="00496CA8" w:rsidRDefault="00C57CFE" w:rsidP="00413CFE">
            <w:pPr>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Физика</w:t>
            </w:r>
          </w:p>
        </w:tc>
        <w:tc>
          <w:tcPr>
            <w:tcW w:w="10552" w:type="dxa"/>
          </w:tcPr>
          <w:p w:rsidR="00C57CFE" w:rsidRPr="00496CA8" w:rsidRDefault="00C57CFE" w:rsidP="00A52757">
            <w:pPr>
              <w:jc w:val="both"/>
              <w:rPr>
                <w:rFonts w:asciiTheme="majorHAnsi" w:hAnsiTheme="majorHAnsi"/>
                <w:sz w:val="24"/>
                <w:szCs w:val="24"/>
              </w:rPr>
            </w:pPr>
            <w:r w:rsidRPr="00496CA8">
              <w:rPr>
                <w:rFonts w:asciiTheme="majorHAnsi" w:hAnsiTheme="majorHAnsi"/>
                <w:sz w:val="24"/>
                <w:szCs w:val="24"/>
              </w:rPr>
              <w:t xml:space="preserve">Кабинет физики – 1:  </w:t>
            </w:r>
          </w:p>
          <w:p w:rsidR="00C57CFE" w:rsidRPr="00496CA8" w:rsidRDefault="00C57CFE" w:rsidP="00A52757">
            <w:pPr>
              <w:jc w:val="both"/>
              <w:rPr>
                <w:rFonts w:asciiTheme="majorHAnsi" w:hAnsiTheme="majorHAnsi"/>
                <w:sz w:val="24"/>
                <w:szCs w:val="24"/>
              </w:rPr>
            </w:pPr>
            <w:r w:rsidRPr="00496CA8">
              <w:rPr>
                <w:rFonts w:asciiTheme="majorHAnsi" w:hAnsiTheme="majorHAnsi"/>
                <w:bCs/>
                <w:sz w:val="24"/>
                <w:szCs w:val="24"/>
              </w:rPr>
              <w:t xml:space="preserve">щит для электроснабжения лабораторных столов напряжением 36 </w:t>
            </w:r>
            <w:r w:rsidRPr="00496CA8">
              <w:rPr>
                <w:rFonts w:asciiTheme="majorHAnsi" w:hAnsiTheme="majorHAnsi"/>
                <w:bCs/>
                <w:sz w:val="24"/>
                <w:szCs w:val="24"/>
              </w:rPr>
              <w:sym w:font="Symbol" w:char="F0B8"/>
            </w:r>
            <w:r w:rsidRPr="00496CA8">
              <w:rPr>
                <w:rFonts w:asciiTheme="majorHAnsi" w:hAnsiTheme="majorHAnsi"/>
                <w:bCs/>
                <w:sz w:val="24"/>
                <w:szCs w:val="24"/>
              </w:rPr>
              <w:t xml:space="preserve"> 42 В - 1, источники постоянного и переменного тока (4 В, 2 А) - 1, весы учебные с гирями - 15, секундомер - 1, термометры - 6, штативы - 15, цилиндры измерительные (мензурки) - 8,</w:t>
            </w:r>
            <w:r w:rsidRPr="00496CA8">
              <w:rPr>
                <w:rFonts w:asciiTheme="majorHAnsi" w:hAnsiTheme="majorHAnsi"/>
                <w:sz w:val="24"/>
                <w:szCs w:val="24"/>
              </w:rPr>
              <w:t xml:space="preserve"> динамометры лабораторные     1 Н, 4 Н - 12, желоба дугообразные - 10, желоба прямые - 10, набор грузов по механике - 15, наборы пружин с различной жесткостью - 1, приборы для изучения прямолинейного движения тел - 1, рычаг –линейка - 15, трибометры лабораторные - 15, подвижный блок - 6, неподвижный блок- 6, калориметры - 15, амперметры лабораторные с пределом измерения 2А для измерения в цепях постоянного тока - 15, </w:t>
            </w:r>
            <w:r w:rsidRPr="00496CA8">
              <w:rPr>
                <w:rFonts w:asciiTheme="majorHAnsi" w:hAnsiTheme="majorHAnsi"/>
                <w:bCs/>
                <w:sz w:val="24"/>
                <w:szCs w:val="24"/>
              </w:rPr>
              <w:t xml:space="preserve">вольтметры лабораторные с пределом измерения 6В для измерения в цепях постоянного тока - 15, катушка – моток - 2, </w:t>
            </w:r>
            <w:r w:rsidRPr="00496CA8">
              <w:rPr>
                <w:rFonts w:asciiTheme="majorHAnsi" w:hAnsiTheme="majorHAnsi"/>
                <w:sz w:val="24"/>
                <w:szCs w:val="24"/>
              </w:rPr>
              <w:t xml:space="preserve">ключи замыкания тока - 10, набор прямых и дугообразных магнитов - 10,  миллиамперметры – 1, набор по электролизу - 5, наборы резисторов проволочные - 1, радиоконструктор для сборки радиоприемников – 1, реостаты ползунковые - 10, проволока </w:t>
            </w:r>
            <w:r w:rsidRPr="00496CA8">
              <w:rPr>
                <w:rFonts w:asciiTheme="majorHAnsi" w:hAnsiTheme="majorHAnsi"/>
                <w:sz w:val="24"/>
                <w:szCs w:val="24"/>
              </w:rPr>
              <w:lastRenderedPageBreak/>
              <w:t xml:space="preserve">высокоомная на колодке для измерения удельного сопротивления -  10, электроосветители с колпачками - 10, электродвигатель - 6, экраны со щелью - 15, прибор для измерения длины световой волны с набором дифракционных решеток - 1, набор дифракционных решеток - 6, спектроскоп лабораторный - 1, дозиметр – 1, линза сферическая - 2, весы технические - 12, генератор низкой частоты - 1, источник питания для практикума - 1, трансформатор разборный - 1, генератор звуковой частоты - 1, плитка электрическая - 4, насос вакуумный с тарелкой, манометром и колпаком - 1, насос воздушный ручной - 1, трубка вакуумная - 1, барометр-анероид - 1, манометр жидкостный демонстрационный - 1, психрометр (или гигрометр) - 1, набор по статике с магнитными держателями - 1, ведерко Архимеда - 1, камертоны на резонирующих ящиках с молоточком - 2, пресс гидравлический - 1 , машина волновая - 1, трубка Ньютона - 1, шар Паскаля - 1, модель двигателя внутреннего сгорания - 2, модель броуновского движения - 1, шар для взвешивания воздуха - 1, источник высокого напряжения - 1, султаны электрические - 2, конденсатор переменной емкости - 1, конденсатор разборный - 1, палочки из стекла, эбонита - 2, магазин резисторов демонстрационный - 1, штативы изолирующие (2 шт.) - 1, стрелки магнитные на штативах (2 шт.) -  2, прибор для изучения правила Ленца - 1, камера для демонстрации следов </w:t>
            </w:r>
            <w:r w:rsidRPr="00496CA8">
              <w:rPr>
                <w:rFonts w:asciiTheme="majorHAnsi" w:hAnsiTheme="majorHAnsi"/>
                <w:sz w:val="24"/>
                <w:szCs w:val="24"/>
              </w:rPr>
              <w:sym w:font="Symbol" w:char="F061"/>
            </w:r>
            <w:r w:rsidRPr="00496CA8">
              <w:rPr>
                <w:rFonts w:asciiTheme="majorHAnsi" w:hAnsiTheme="majorHAnsi"/>
                <w:sz w:val="24"/>
                <w:szCs w:val="24"/>
              </w:rPr>
              <w:t xml:space="preserve">-частиц (Н) - 1, комплект мебели - 1, стол демонстрационный - 1, коллекция цифровых образовательных ресурсов по темам : </w:t>
            </w:r>
            <w:r w:rsidRPr="00496CA8">
              <w:rPr>
                <w:rFonts w:asciiTheme="majorHAnsi" w:eastAsia="Calibri" w:hAnsiTheme="majorHAnsi"/>
                <w:sz w:val="24"/>
                <w:szCs w:val="24"/>
              </w:rPr>
              <w:t>эле</w:t>
            </w:r>
            <w:r w:rsidRPr="00496CA8">
              <w:rPr>
                <w:rFonts w:asciiTheme="majorHAnsi" w:hAnsiTheme="majorHAnsi"/>
                <w:sz w:val="24"/>
                <w:szCs w:val="24"/>
              </w:rPr>
              <w:t xml:space="preserve">ктромагнитные колебания и волны, </w:t>
            </w:r>
            <w:r w:rsidRPr="00496CA8">
              <w:rPr>
                <w:rFonts w:asciiTheme="majorHAnsi" w:eastAsia="Calibri" w:hAnsiTheme="majorHAnsi"/>
                <w:sz w:val="24"/>
                <w:szCs w:val="24"/>
              </w:rPr>
              <w:t>спектры опыты по электричеству ;молекулярная физика</w:t>
            </w:r>
            <w:r w:rsidRPr="00496CA8">
              <w:rPr>
                <w:rFonts w:asciiTheme="majorHAnsi" w:hAnsiTheme="majorHAnsi"/>
                <w:sz w:val="24"/>
                <w:szCs w:val="24"/>
              </w:rPr>
              <w:t xml:space="preserve">, </w:t>
            </w:r>
            <w:r w:rsidRPr="00496CA8">
              <w:rPr>
                <w:rFonts w:asciiTheme="majorHAnsi" w:eastAsia="Calibri" w:hAnsiTheme="majorHAnsi"/>
                <w:sz w:val="24"/>
                <w:szCs w:val="24"/>
              </w:rPr>
              <w:t>квантовые явления</w:t>
            </w:r>
            <w:r w:rsidR="00716BCE" w:rsidRPr="00496CA8">
              <w:rPr>
                <w:rFonts w:asciiTheme="majorHAnsi" w:eastAsia="Calibri" w:hAnsiTheme="majorHAnsi"/>
                <w:sz w:val="24"/>
                <w:szCs w:val="24"/>
              </w:rPr>
              <w:t xml:space="preserve">; проектор </w:t>
            </w:r>
            <w:r w:rsidR="00716BCE" w:rsidRPr="00496CA8">
              <w:rPr>
                <w:rFonts w:asciiTheme="majorHAnsi" w:eastAsia="Calibri" w:hAnsiTheme="majorHAnsi"/>
                <w:sz w:val="24"/>
                <w:szCs w:val="24"/>
                <w:lang w:val="en-US"/>
              </w:rPr>
              <w:t>BENQ</w:t>
            </w:r>
            <w:r w:rsidR="00716BCE" w:rsidRPr="00496CA8">
              <w:rPr>
                <w:rFonts w:asciiTheme="majorHAnsi" w:eastAsia="Calibri" w:hAnsiTheme="majorHAnsi"/>
                <w:sz w:val="24"/>
                <w:szCs w:val="24"/>
              </w:rPr>
              <w:t xml:space="preserve"> </w:t>
            </w:r>
            <w:r w:rsidR="00716BCE" w:rsidRPr="00496CA8">
              <w:rPr>
                <w:rFonts w:asciiTheme="majorHAnsi" w:eastAsia="Calibri" w:hAnsiTheme="majorHAnsi"/>
                <w:sz w:val="24"/>
                <w:szCs w:val="24"/>
                <w:lang w:val="en-US"/>
              </w:rPr>
              <w:t>MX</w:t>
            </w:r>
            <w:r w:rsidR="00716BCE" w:rsidRPr="00496CA8">
              <w:rPr>
                <w:rFonts w:asciiTheme="majorHAnsi" w:eastAsia="Calibri" w:hAnsiTheme="majorHAnsi"/>
                <w:sz w:val="24"/>
                <w:szCs w:val="24"/>
              </w:rPr>
              <w:t>505</w:t>
            </w:r>
          </w:p>
          <w:p w:rsidR="00C57CFE" w:rsidRPr="00496CA8" w:rsidRDefault="00C57CFE" w:rsidP="00A52757">
            <w:pPr>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Химия</w:t>
            </w:r>
          </w:p>
        </w:tc>
        <w:tc>
          <w:tcPr>
            <w:tcW w:w="10552" w:type="dxa"/>
          </w:tcPr>
          <w:p w:rsidR="00C57CFE" w:rsidRPr="00496CA8" w:rsidRDefault="00C57CFE" w:rsidP="00910649">
            <w:pPr>
              <w:jc w:val="both"/>
              <w:rPr>
                <w:rFonts w:asciiTheme="majorHAnsi" w:hAnsiTheme="majorHAnsi"/>
                <w:b/>
                <w:i/>
                <w:sz w:val="24"/>
                <w:szCs w:val="24"/>
              </w:rPr>
            </w:pPr>
            <w:r w:rsidRPr="00496CA8">
              <w:rPr>
                <w:rFonts w:asciiTheme="majorHAnsi" w:hAnsiTheme="majorHAnsi"/>
                <w:sz w:val="24"/>
                <w:szCs w:val="24"/>
              </w:rPr>
              <w:t xml:space="preserve">Кабинет химии – 1:                             </w:t>
            </w:r>
            <w:r w:rsidRPr="00496CA8">
              <w:rPr>
                <w:rFonts w:asciiTheme="majorHAnsi" w:hAnsiTheme="majorHAnsi"/>
                <w:b/>
                <w:i/>
                <w:sz w:val="24"/>
                <w:szCs w:val="24"/>
              </w:rPr>
              <w:t xml:space="preserve">      </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 xml:space="preserve">для 9 класса: комплект таблиц по теме: «Химия металлов», комплект таблиц по теме: «Химия неметаллов»; </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для  8 класса: комплект таблиц по безопасному обращению с химическим оборудованием и химическими веществами, знаки химических элементов, распространенность химических элементов в  оболочках Земли, масса и объем 1 моля газообразных веществ, кислород в природе, кислотно-основные свойства оксидов элементов главных подгрупп, строение пламени, комплект таблиц по теме: «Растворы. Растворение.», приготовление растворов, растворы и смеси /дисперсные системы/, генетическая связь между классами неорганических соединений, атомные радиусы элементов 1-4 периодов, форма перекрывания электронных, облаков; виды химической связи, соотношение между видами хим. св., схема процессов окисления и восстановления, относительная  электроотрицательность элементов главных подгрупп П.С.Х.Э.,кристаллические решетки, изменение максимальных степеней окисления химических элементов;</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DVD диски: органическая химия. 5 частей.</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lastRenderedPageBreak/>
              <w:t>Диафильмы: металлы 1 группы главной подгруппы., коррозия металлов.</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Модели:  кристаллические решетки: хлорида натрия,  графита,  меди,  магния,  железа</w:t>
            </w:r>
          </w:p>
          <w:p w:rsidR="00F14297" w:rsidRPr="00496CA8" w:rsidRDefault="00F14297" w:rsidP="00F14297">
            <w:pPr>
              <w:jc w:val="both"/>
              <w:rPr>
                <w:rFonts w:asciiTheme="majorHAnsi" w:hAnsiTheme="majorHAnsi"/>
                <w:b/>
                <w:i/>
                <w:sz w:val="24"/>
                <w:szCs w:val="24"/>
              </w:rPr>
            </w:pPr>
            <w:r w:rsidRPr="00496CA8">
              <w:rPr>
                <w:rFonts w:asciiTheme="majorHAnsi" w:hAnsiTheme="majorHAnsi"/>
                <w:b/>
                <w:i/>
                <w:sz w:val="24"/>
                <w:szCs w:val="24"/>
              </w:rPr>
              <w:t>Коллекции: /демонстрационные/</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«Алюминий».</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 Волокна».</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«Каменный уголь и продукты его переработки».</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«Металлы».</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«Нефть и продукты ее переработки»</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«Пластмассы».</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«Стекло и изделия из стекла.»</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«Топливо».</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«Чугун и сталь».</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Коллекция «Минералы и горные породы» /раздаточная/.</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Приборы  и принадлежности :</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Аппарат Киппа 3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Озонатор 1шт. (в нерабочем состоянии)</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Газометр 2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Прибор для иллюстрации зависимости скорости хим. реакций от условий 1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Прибор для иллюстрации закона сохранения массы веществ 1шт.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 xml:space="preserve">Прибор для опытов по химии с электрическим током 1шт. </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Прибор для электролиза растворов солей 1шт. (в нерабочем состоянии)</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Химическая посуда:</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Пробирки маленькие, раздаточные 25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Пробирки большие, демонстрационные 25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Химические стаканы 20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Круглодонные  колбы 20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Конические колбы 20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Круглые колбы 20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Воронки 15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Стеклянные трубочки ,палочки.</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Выпаривательные чашечки 10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 xml:space="preserve">Ступки с пестиками 10 шт. </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Кристаллизатор 2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Чашечки Петри 1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Мерные цилиндры 5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lastRenderedPageBreak/>
              <w:t>Фарфоровые стаканы 5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Приборы общего назначения:</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Вытяжной шкаф 1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Столик подъемный 1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Принадлежности для опытов:</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Спиртовка лабораторная 20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Прибор для получения и собирания газов 10 шт.</w:t>
            </w:r>
          </w:p>
          <w:p w:rsidR="00F14297" w:rsidRPr="00496CA8" w:rsidRDefault="00F14297" w:rsidP="00F14297">
            <w:pPr>
              <w:jc w:val="both"/>
              <w:rPr>
                <w:rFonts w:asciiTheme="majorHAnsi" w:hAnsiTheme="majorHAnsi"/>
                <w:sz w:val="24"/>
                <w:szCs w:val="24"/>
              </w:rPr>
            </w:pPr>
            <w:r w:rsidRPr="00496CA8">
              <w:rPr>
                <w:rFonts w:asciiTheme="majorHAnsi" w:hAnsiTheme="majorHAnsi"/>
                <w:sz w:val="24"/>
                <w:szCs w:val="24"/>
              </w:rPr>
              <w:t>Нагреватель для пробирок 20 шт.</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Штатив химический лабораторный  20 шт.</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Штатив для пробирок демонстрационный.</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Штатив на 10 гнезд для проведения опытов капельным методом.</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Бюретка 25 мл. с краном.</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Ложечки для сжигания веществ 30 шт.</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Держатели для пробирок 20 шт.</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Набор узлов и деталей для опытов по химии.</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Набор флаконов 50 шт.</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Щипцы тигельные2 шт.</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Ложечки для сыпучих веществ 20 шт.</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Штатив лабораторный для проведения опытов 15 шт.</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Набор посуды с хим. реактивами для проведения опытов учащимися;</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Набор химических реактивов;</w:t>
            </w:r>
          </w:p>
          <w:p w:rsidR="00F14297" w:rsidRPr="00496CA8" w:rsidRDefault="00F14297" w:rsidP="00F14297">
            <w:pPr>
              <w:rPr>
                <w:rFonts w:asciiTheme="majorHAnsi" w:hAnsiTheme="majorHAnsi"/>
                <w:sz w:val="24"/>
                <w:szCs w:val="24"/>
              </w:rPr>
            </w:pPr>
            <w:r w:rsidRPr="00496CA8">
              <w:rPr>
                <w:rFonts w:asciiTheme="majorHAnsi" w:hAnsiTheme="majorHAnsi"/>
                <w:sz w:val="24"/>
                <w:szCs w:val="24"/>
              </w:rPr>
              <w:t>Комплект мебели – 1.</w:t>
            </w:r>
          </w:p>
          <w:p w:rsidR="00C57CFE" w:rsidRPr="00496CA8" w:rsidRDefault="00C57CFE" w:rsidP="00F14297">
            <w:pPr>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Природоведение</w:t>
            </w:r>
          </w:p>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Биология</w:t>
            </w:r>
          </w:p>
        </w:tc>
        <w:tc>
          <w:tcPr>
            <w:tcW w:w="10552" w:type="dxa"/>
          </w:tcPr>
          <w:p w:rsidR="00496CA8" w:rsidRPr="00496CA8" w:rsidRDefault="00496CA8" w:rsidP="00496CA8">
            <w:pPr>
              <w:rPr>
                <w:rFonts w:asciiTheme="majorHAnsi" w:hAnsiTheme="majorHAnsi"/>
                <w:sz w:val="24"/>
                <w:szCs w:val="24"/>
              </w:rPr>
            </w:pPr>
            <w:r w:rsidRPr="00496CA8">
              <w:rPr>
                <w:rFonts w:asciiTheme="majorHAnsi" w:hAnsiTheme="majorHAnsi"/>
                <w:sz w:val="24"/>
                <w:szCs w:val="24"/>
              </w:rPr>
              <w:t xml:space="preserve">Кабинет биологии – 1:  </w:t>
            </w:r>
          </w:p>
          <w:p w:rsidR="00496CA8" w:rsidRPr="00496CA8" w:rsidRDefault="00496CA8" w:rsidP="00496CA8">
            <w:pPr>
              <w:rPr>
                <w:rFonts w:asciiTheme="majorHAnsi" w:hAnsiTheme="majorHAnsi"/>
                <w:sz w:val="24"/>
                <w:szCs w:val="24"/>
              </w:rPr>
            </w:pPr>
            <w:r w:rsidRPr="00496CA8">
              <w:rPr>
                <w:rFonts w:asciiTheme="majorHAnsi" w:hAnsiTheme="majorHAnsi"/>
                <w:sz w:val="24"/>
                <w:szCs w:val="24"/>
              </w:rPr>
              <w:t>комплект таблиц для кабинета биологии – 6, 7, 8 кл.;  микроскоп лабораторный – 5шт.; модели: сердце, почка, мозг позвоночных (демонстрационный), глазное яблоко, ухо, тоpс человека (разборная модель) 1, торс человека (мышцы), скелет человека разборный 1, косточки слуховые (набор увеличен в 6 раз), скелет кролика, развитие зародышей позвоночных животных, головной мозг хордовых животных; таблицы рельефные: глаз, археоптерикс, растительная клетка, зерновка пшеницы, клеточное строение листа, клеточное строение стебля , жизненный цикл водоросли, жизненный цикл папоротника, строение дождевого червя, внутреннее строение птицы, внутреннее строение лягушки, внутреннее строение млекопитающего, внутреннее строение человека, нервная система человека, пищеварительная система человека;</w:t>
            </w:r>
          </w:p>
          <w:p w:rsidR="00C57CFE" w:rsidRPr="00496CA8" w:rsidRDefault="00496CA8" w:rsidP="00496CA8">
            <w:pPr>
              <w:rPr>
                <w:rFonts w:asciiTheme="majorHAnsi" w:hAnsiTheme="majorHAnsi"/>
                <w:color w:val="FF0000"/>
                <w:sz w:val="24"/>
                <w:szCs w:val="24"/>
              </w:rPr>
            </w:pPr>
            <w:r w:rsidRPr="00496CA8">
              <w:rPr>
                <w:rFonts w:asciiTheme="majorHAnsi" w:hAnsiTheme="majorHAnsi"/>
                <w:sz w:val="24"/>
                <w:szCs w:val="24"/>
              </w:rPr>
              <w:t xml:space="preserve">гербарии: деревья и кустарники, морфология растений, основные группы </w:t>
            </w:r>
            <w:bookmarkStart w:id="0" w:name="_GoBack"/>
            <w:bookmarkEnd w:id="0"/>
            <w:r w:rsidRPr="00496CA8">
              <w:rPr>
                <w:rFonts w:asciiTheme="majorHAnsi" w:hAnsiTheme="majorHAnsi"/>
                <w:sz w:val="24"/>
                <w:szCs w:val="24"/>
              </w:rPr>
              <w:t xml:space="preserve">растений (2 части), </w:t>
            </w:r>
            <w:r w:rsidRPr="00496CA8">
              <w:rPr>
                <w:rFonts w:asciiTheme="majorHAnsi" w:hAnsiTheme="majorHAnsi"/>
                <w:sz w:val="24"/>
                <w:szCs w:val="24"/>
              </w:rPr>
              <w:lastRenderedPageBreak/>
              <w:t>основные группы растений (отделы, семейства), вредные и ядовитые растения, деревья и кустарники защитных лесонасаждений, гербарий с определительными карточками; чучела: ворона, суслик, крокодил, скелет речного рака (расчлененный), конечности летучей мыши, скелет млекопитающего (крысы), скелет лягушки, скелет птиц; влажные препараты: внутреннее строение крысы, строение глаза, развитие курицы; коллекции: плоды с/х растений; микропрепараты по анатомии; модели барельефные: мочевыделительная система, почки;  приборы: прибор для сравнения содержания углекислого газа во вдыхаемом и выдыхаемом воздухе; учебно-методические пособия 5-9 кл.; комплект мебели – 1.</w:t>
            </w:r>
          </w:p>
          <w:p w:rsidR="00C57CFE" w:rsidRPr="00496CA8" w:rsidRDefault="00C57CFE" w:rsidP="00496CA8">
            <w:pPr>
              <w:jc w:val="both"/>
              <w:rPr>
                <w:rFonts w:asciiTheme="majorHAnsi" w:hAnsiTheme="majorHAnsi"/>
                <w:sz w:val="24"/>
                <w:szCs w:val="24"/>
              </w:rPr>
            </w:pPr>
          </w:p>
        </w:tc>
      </w:tr>
      <w:tr w:rsidR="00C57CFE" w:rsidTr="00496CA8">
        <w:trPr>
          <w:trHeight w:val="2706"/>
        </w:trPr>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Технология</w:t>
            </w:r>
          </w:p>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ИЗО</w:t>
            </w:r>
          </w:p>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Черчение</w:t>
            </w:r>
          </w:p>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Искусство</w:t>
            </w:r>
          </w:p>
        </w:tc>
        <w:tc>
          <w:tcPr>
            <w:tcW w:w="10552" w:type="dxa"/>
          </w:tcPr>
          <w:p w:rsidR="008904EC" w:rsidRPr="00496CA8" w:rsidRDefault="008904EC" w:rsidP="008904EC">
            <w:pPr>
              <w:shd w:val="clear" w:color="auto" w:fill="FFFFFF"/>
              <w:jc w:val="both"/>
              <w:rPr>
                <w:rFonts w:asciiTheme="majorHAnsi" w:hAnsiTheme="majorHAnsi"/>
                <w:sz w:val="24"/>
                <w:szCs w:val="24"/>
              </w:rPr>
            </w:pPr>
            <w:r w:rsidRPr="00496CA8">
              <w:rPr>
                <w:rFonts w:asciiTheme="majorHAnsi" w:hAnsiTheme="majorHAnsi"/>
                <w:sz w:val="24"/>
                <w:szCs w:val="24"/>
              </w:rPr>
              <w:t xml:space="preserve">Кабинет технологии, изо и черчения – 1: </w:t>
            </w:r>
          </w:p>
          <w:p w:rsidR="008904EC" w:rsidRPr="00496CA8" w:rsidRDefault="008904EC" w:rsidP="008904EC">
            <w:pPr>
              <w:shd w:val="clear" w:color="auto" w:fill="FFFFFF"/>
              <w:jc w:val="both"/>
              <w:rPr>
                <w:rFonts w:asciiTheme="majorHAnsi" w:hAnsiTheme="majorHAnsi"/>
                <w:sz w:val="24"/>
                <w:szCs w:val="24"/>
              </w:rPr>
            </w:pPr>
            <w:r w:rsidRPr="00496CA8">
              <w:rPr>
                <w:rFonts w:asciiTheme="majorHAnsi" w:hAnsiTheme="majorHAnsi"/>
                <w:sz w:val="24"/>
                <w:szCs w:val="24"/>
              </w:rPr>
              <w:t xml:space="preserve">Швейная машина – 3; доска гладильная – 1; утюг – 1; зеркала – 2; наборы игл для ручной работы; наборы игл для швейной машины; электрическая плита – 1; СВЧ-печь – 1; холодильник – 1;  посуда и приспособления для приготовления пищи (кухонный инвентарь); электрочайник– 1; учебно-методические пособия  по технологии 5-9 кл.; телевизор – 1; </w:t>
            </w:r>
            <w:r w:rsidRPr="00496CA8">
              <w:rPr>
                <w:rFonts w:asciiTheme="majorHAnsi" w:hAnsiTheme="majorHAnsi"/>
                <w:sz w:val="24"/>
                <w:szCs w:val="24"/>
                <w:lang w:val="en-US"/>
              </w:rPr>
              <w:t>DVD</w:t>
            </w:r>
            <w:r w:rsidRPr="00496CA8">
              <w:rPr>
                <w:rFonts w:asciiTheme="majorHAnsi" w:hAnsiTheme="majorHAnsi"/>
                <w:sz w:val="24"/>
                <w:szCs w:val="24"/>
              </w:rPr>
              <w:t xml:space="preserve">- плеер – 1; </w:t>
            </w:r>
            <w:r w:rsidRPr="00496CA8">
              <w:rPr>
                <w:rFonts w:asciiTheme="majorHAnsi" w:hAnsiTheme="majorHAnsi"/>
                <w:sz w:val="24"/>
                <w:szCs w:val="24"/>
                <w:lang w:val="en-US"/>
              </w:rPr>
              <w:t>DVD</w:t>
            </w:r>
            <w:r w:rsidRPr="00496CA8">
              <w:rPr>
                <w:rFonts w:asciiTheme="majorHAnsi" w:hAnsiTheme="majorHAnsi"/>
                <w:sz w:val="24"/>
                <w:szCs w:val="24"/>
              </w:rPr>
              <w:t>-диски – 17;  таблицы по технологии – 23;набор чертежных инструментов – 1; репродукции картин художников – 2 комплекта; набор гипсовых геометрических тел – 1; учебно-методические пособия по ИЗО – 8; учебно-методические пособия по черчению – 2; таблицы по черчению – 11; комплект мебели - 1.</w:t>
            </w:r>
          </w:p>
          <w:p w:rsidR="00C57CFE" w:rsidRPr="00496CA8" w:rsidRDefault="00C57CFE" w:rsidP="006960FA">
            <w:pPr>
              <w:shd w:val="clear" w:color="auto" w:fill="FFFFFF"/>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6CA8" w:rsidRDefault="00C57CFE" w:rsidP="006960FA">
            <w:pPr>
              <w:shd w:val="clear" w:color="auto" w:fill="FFFFFF"/>
              <w:rPr>
                <w:rFonts w:asciiTheme="majorHAnsi" w:hAnsiTheme="majorHAnsi"/>
                <w:sz w:val="24"/>
                <w:szCs w:val="24"/>
              </w:rPr>
            </w:pPr>
            <w:r w:rsidRPr="00496CA8">
              <w:rPr>
                <w:rFonts w:asciiTheme="majorHAnsi" w:hAnsiTheme="majorHAnsi"/>
                <w:sz w:val="24"/>
                <w:szCs w:val="24"/>
              </w:rPr>
              <w:t>Физическая культура</w:t>
            </w:r>
          </w:p>
        </w:tc>
        <w:tc>
          <w:tcPr>
            <w:tcW w:w="10552" w:type="dxa"/>
          </w:tcPr>
          <w:p w:rsidR="00C57CFE" w:rsidRPr="00496CA8" w:rsidRDefault="00C57CFE" w:rsidP="006960FA">
            <w:pPr>
              <w:shd w:val="clear" w:color="auto" w:fill="FFFFFF"/>
              <w:jc w:val="both"/>
              <w:rPr>
                <w:rFonts w:asciiTheme="majorHAnsi" w:hAnsiTheme="majorHAnsi"/>
                <w:sz w:val="24"/>
                <w:szCs w:val="24"/>
              </w:rPr>
            </w:pPr>
            <w:r w:rsidRPr="00496CA8">
              <w:rPr>
                <w:rFonts w:asciiTheme="majorHAnsi" w:hAnsiTheme="majorHAnsi"/>
                <w:sz w:val="24"/>
                <w:szCs w:val="24"/>
              </w:rPr>
              <w:t xml:space="preserve">Спортзал – 1: </w:t>
            </w:r>
          </w:p>
          <w:p w:rsidR="00C57CFE" w:rsidRPr="00496CA8" w:rsidRDefault="00C57CFE" w:rsidP="006960FA">
            <w:pPr>
              <w:shd w:val="clear" w:color="auto" w:fill="FFFFFF"/>
              <w:jc w:val="both"/>
              <w:rPr>
                <w:rFonts w:asciiTheme="majorHAnsi" w:hAnsiTheme="majorHAnsi"/>
                <w:sz w:val="24"/>
                <w:szCs w:val="24"/>
              </w:rPr>
            </w:pPr>
            <w:r w:rsidRPr="00496CA8">
              <w:rPr>
                <w:rFonts w:asciiTheme="majorHAnsi" w:hAnsiTheme="majorHAnsi"/>
                <w:sz w:val="24"/>
                <w:szCs w:val="24"/>
              </w:rPr>
              <w:t>мат гимнастический -10, мяч волейбольный - 5, мячи баскетбольные – 7, мячи футбольные – 3, обручи – 7, скакалки – 10, скамейки гимнастические – 3, лыжи взрослые полупластиковые – 3 пара, канат – 1, спортивный комплект – 1 шт., тренажер универсальный – 1, козел – 1.</w:t>
            </w:r>
          </w:p>
          <w:p w:rsidR="00C57CFE" w:rsidRPr="00496CA8" w:rsidRDefault="00C57CFE" w:rsidP="006960FA">
            <w:pPr>
              <w:shd w:val="clear" w:color="auto" w:fill="FFFFFF"/>
              <w:jc w:val="both"/>
              <w:rPr>
                <w:rFonts w:asciiTheme="majorHAnsi" w:hAnsiTheme="majorHAnsi"/>
                <w:sz w:val="24"/>
                <w:szCs w:val="24"/>
              </w:rPr>
            </w:pPr>
            <w:r w:rsidRPr="00496CA8">
              <w:rPr>
                <w:rFonts w:asciiTheme="majorHAnsi" w:hAnsiTheme="majorHAnsi"/>
                <w:sz w:val="24"/>
                <w:szCs w:val="24"/>
              </w:rPr>
              <w:t xml:space="preserve">Спортивная площадка (футбольное поле, баскетбольная площадка, элементы полосы препятствий, </w:t>
            </w:r>
            <w:smartTag w:uri="urn:schemas-microsoft-com:office:smarttags" w:element="metricconverter">
              <w:smartTagPr>
                <w:attr w:name="ProductID" w:val="30 м"/>
              </w:smartTagPr>
              <w:r w:rsidRPr="00496CA8">
                <w:rPr>
                  <w:rFonts w:asciiTheme="majorHAnsi" w:hAnsiTheme="majorHAnsi"/>
                  <w:sz w:val="24"/>
                  <w:szCs w:val="24"/>
                </w:rPr>
                <w:t>30 м</w:t>
              </w:r>
            </w:smartTag>
            <w:r w:rsidRPr="00496CA8">
              <w:rPr>
                <w:rFonts w:asciiTheme="majorHAnsi" w:hAnsiTheme="majorHAnsi"/>
                <w:sz w:val="24"/>
                <w:szCs w:val="24"/>
              </w:rPr>
              <w:t xml:space="preserve"> и </w:t>
            </w:r>
            <w:smartTag w:uri="urn:schemas-microsoft-com:office:smarttags" w:element="metricconverter">
              <w:smartTagPr>
                <w:attr w:name="ProductID" w:val="60 м"/>
              </w:smartTagPr>
              <w:r w:rsidRPr="00496CA8">
                <w:rPr>
                  <w:rFonts w:asciiTheme="majorHAnsi" w:hAnsiTheme="majorHAnsi"/>
                  <w:sz w:val="24"/>
                  <w:szCs w:val="24"/>
                </w:rPr>
                <w:t>60 м</w:t>
              </w:r>
            </w:smartTag>
            <w:r w:rsidRPr="00496CA8">
              <w:rPr>
                <w:rFonts w:asciiTheme="majorHAnsi" w:hAnsiTheme="majorHAnsi"/>
                <w:sz w:val="24"/>
                <w:szCs w:val="24"/>
              </w:rPr>
              <w:t xml:space="preserve"> беговая дорожка, прыжковая яма).</w:t>
            </w:r>
          </w:p>
          <w:p w:rsidR="00C57CFE" w:rsidRPr="00496CA8" w:rsidRDefault="00C57CFE" w:rsidP="006960FA">
            <w:pPr>
              <w:shd w:val="clear" w:color="auto" w:fill="FFFFFF"/>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754131" w:rsidRDefault="00C57CFE" w:rsidP="006960FA">
            <w:pPr>
              <w:shd w:val="clear" w:color="auto" w:fill="FFFFFF"/>
              <w:rPr>
                <w:rFonts w:asciiTheme="majorHAnsi" w:hAnsiTheme="majorHAnsi"/>
                <w:sz w:val="24"/>
                <w:szCs w:val="24"/>
              </w:rPr>
            </w:pPr>
            <w:r w:rsidRPr="00754131">
              <w:rPr>
                <w:rFonts w:asciiTheme="majorHAnsi" w:hAnsiTheme="majorHAnsi"/>
                <w:sz w:val="24"/>
                <w:szCs w:val="24"/>
              </w:rPr>
              <w:t>Основы безопасности жизнедеятельности</w:t>
            </w:r>
          </w:p>
        </w:tc>
        <w:tc>
          <w:tcPr>
            <w:tcW w:w="10552" w:type="dxa"/>
          </w:tcPr>
          <w:p w:rsidR="00754131" w:rsidRPr="00754131" w:rsidRDefault="00C57CFE" w:rsidP="00754131">
            <w:pPr>
              <w:shd w:val="clear" w:color="auto" w:fill="FFFFFF"/>
              <w:jc w:val="both"/>
              <w:rPr>
                <w:rFonts w:asciiTheme="majorHAnsi" w:hAnsiTheme="majorHAnsi"/>
                <w:sz w:val="24"/>
                <w:szCs w:val="24"/>
              </w:rPr>
            </w:pPr>
            <w:r w:rsidRPr="00754131">
              <w:rPr>
                <w:rFonts w:asciiTheme="majorHAnsi" w:hAnsiTheme="majorHAnsi"/>
                <w:sz w:val="24"/>
                <w:szCs w:val="24"/>
              </w:rPr>
              <w:t>Кабинет ОБЖ – 1: макет АК-74 -3, пневматическая винтовка – 1, общевойсковой защитный комплект – 1, противогазы ГП-5 – 30,   плакаты – 15, учебно-методические пособия 5-9 кл.; комплект мебели – 1.</w:t>
            </w:r>
            <w:r w:rsidR="00754131" w:rsidRPr="00754131">
              <w:rPr>
                <w:rFonts w:asciiTheme="majorHAnsi" w:hAnsiTheme="majorHAnsi"/>
                <w:sz w:val="24"/>
                <w:szCs w:val="24"/>
              </w:rPr>
              <w:t xml:space="preserve"> макет АК-74 -2, плакаты по антитеррористической деятельности – 16; плакаты по ликвидации чрезвычайных ситуаций – 26; плакаты по оказанию первой доврачебной помощи – 1; видеоматериал по туризму – 1; кинофильмы по правилам дорожного движения – 20</w:t>
            </w:r>
          </w:p>
          <w:p w:rsidR="00C57CFE" w:rsidRPr="00754131" w:rsidRDefault="00C57CFE" w:rsidP="006960FA">
            <w:pPr>
              <w:shd w:val="clear" w:color="auto" w:fill="FFFFFF"/>
              <w:jc w:val="both"/>
              <w:rPr>
                <w:rFonts w:asciiTheme="majorHAnsi" w:hAnsiTheme="majorHAnsi"/>
                <w:sz w:val="24"/>
                <w:szCs w:val="24"/>
              </w:rPr>
            </w:pPr>
          </w:p>
          <w:p w:rsidR="00C57CFE" w:rsidRPr="00754131" w:rsidRDefault="00C57CFE" w:rsidP="006960FA">
            <w:pPr>
              <w:shd w:val="clear" w:color="auto" w:fill="FFFFFF"/>
              <w:jc w:val="both"/>
              <w:rPr>
                <w:rFonts w:asciiTheme="majorHAnsi" w:hAnsiTheme="majorHAnsi"/>
                <w:sz w:val="24"/>
                <w:szCs w:val="24"/>
              </w:rPr>
            </w:pPr>
          </w:p>
        </w:tc>
      </w:tr>
      <w:tr w:rsidR="00C57CFE">
        <w:trPr>
          <w:trHeight w:val="3220"/>
        </w:trPr>
        <w:tc>
          <w:tcPr>
            <w:tcW w:w="675" w:type="dxa"/>
            <w:vMerge w:val="restart"/>
          </w:tcPr>
          <w:p w:rsidR="00C57CFE" w:rsidRPr="006960FA" w:rsidRDefault="00C57CFE" w:rsidP="006960FA">
            <w:pPr>
              <w:shd w:val="clear" w:color="auto" w:fill="FFFFFF"/>
              <w:rPr>
                <w:sz w:val="24"/>
                <w:szCs w:val="24"/>
              </w:rPr>
            </w:pPr>
            <w:r w:rsidRPr="006960FA">
              <w:rPr>
                <w:sz w:val="24"/>
                <w:szCs w:val="24"/>
              </w:rPr>
              <w:lastRenderedPageBreak/>
              <w:t>3</w:t>
            </w:r>
          </w:p>
          <w:p w:rsidR="00C57CFE" w:rsidRPr="00BA37C7" w:rsidRDefault="00C57CFE" w:rsidP="006960FA">
            <w:pPr>
              <w:shd w:val="clear" w:color="auto" w:fill="FFFFFF"/>
            </w:pPr>
          </w:p>
        </w:tc>
        <w:tc>
          <w:tcPr>
            <w:tcW w:w="3821" w:type="dxa"/>
          </w:tcPr>
          <w:p w:rsidR="00C57CFE" w:rsidRPr="00754131" w:rsidRDefault="00C57CFE" w:rsidP="006960FA">
            <w:pPr>
              <w:shd w:val="clear" w:color="auto" w:fill="FFFFFF"/>
              <w:rPr>
                <w:rFonts w:asciiTheme="majorHAnsi" w:hAnsiTheme="majorHAnsi"/>
                <w:b/>
                <w:sz w:val="24"/>
                <w:szCs w:val="24"/>
                <w:u w:val="single"/>
              </w:rPr>
            </w:pPr>
            <w:r w:rsidRPr="00754131">
              <w:rPr>
                <w:rFonts w:asciiTheme="majorHAnsi" w:hAnsiTheme="majorHAnsi"/>
                <w:b/>
                <w:sz w:val="24"/>
                <w:szCs w:val="24"/>
                <w:u w:val="single"/>
              </w:rPr>
              <w:t>Среднее (полное) общее образование</w:t>
            </w:r>
          </w:p>
          <w:p w:rsidR="00C57CFE" w:rsidRPr="00754131" w:rsidRDefault="00C57CFE" w:rsidP="006960FA">
            <w:pPr>
              <w:shd w:val="clear" w:color="auto" w:fill="FFFFFF"/>
              <w:rPr>
                <w:rFonts w:asciiTheme="majorHAnsi" w:hAnsiTheme="majorHAnsi"/>
                <w:b/>
                <w:color w:val="FF0000"/>
                <w:sz w:val="24"/>
                <w:szCs w:val="24"/>
                <w:u w:val="single"/>
              </w:rPr>
            </w:pPr>
          </w:p>
          <w:p w:rsidR="00C57CFE" w:rsidRPr="00754131" w:rsidRDefault="00C57CFE" w:rsidP="006960FA">
            <w:pPr>
              <w:shd w:val="clear" w:color="auto" w:fill="FFFFFF"/>
              <w:rPr>
                <w:rFonts w:asciiTheme="majorHAnsi" w:hAnsiTheme="majorHAnsi"/>
                <w:sz w:val="24"/>
                <w:szCs w:val="24"/>
              </w:rPr>
            </w:pPr>
          </w:p>
          <w:p w:rsidR="00C57CFE" w:rsidRPr="00754131" w:rsidRDefault="00C57CFE" w:rsidP="006960FA">
            <w:pPr>
              <w:shd w:val="clear" w:color="auto" w:fill="FFFFFF"/>
              <w:rPr>
                <w:rFonts w:asciiTheme="majorHAnsi" w:hAnsiTheme="majorHAnsi"/>
                <w:sz w:val="24"/>
                <w:szCs w:val="24"/>
              </w:rPr>
            </w:pPr>
          </w:p>
          <w:p w:rsidR="00C57CFE" w:rsidRPr="00754131" w:rsidRDefault="00C57CFE" w:rsidP="006960FA">
            <w:pPr>
              <w:shd w:val="clear" w:color="auto" w:fill="FFFFFF"/>
              <w:rPr>
                <w:rFonts w:asciiTheme="majorHAnsi" w:hAnsiTheme="majorHAnsi"/>
                <w:sz w:val="24"/>
                <w:szCs w:val="24"/>
              </w:rPr>
            </w:pPr>
            <w:r w:rsidRPr="00754131">
              <w:rPr>
                <w:rFonts w:asciiTheme="majorHAnsi" w:hAnsiTheme="majorHAnsi"/>
                <w:sz w:val="24"/>
                <w:szCs w:val="24"/>
              </w:rPr>
              <w:t>Русский язык</w:t>
            </w:r>
          </w:p>
          <w:p w:rsidR="00C57CFE" w:rsidRPr="00754131" w:rsidRDefault="00C57CFE" w:rsidP="006960FA">
            <w:pPr>
              <w:shd w:val="clear" w:color="auto" w:fill="FFFFFF"/>
              <w:rPr>
                <w:rFonts w:asciiTheme="majorHAnsi" w:hAnsiTheme="majorHAnsi"/>
                <w:sz w:val="24"/>
                <w:szCs w:val="24"/>
              </w:rPr>
            </w:pPr>
            <w:r w:rsidRPr="00754131">
              <w:rPr>
                <w:rFonts w:asciiTheme="majorHAnsi" w:hAnsiTheme="majorHAnsi"/>
                <w:sz w:val="24"/>
                <w:szCs w:val="24"/>
              </w:rPr>
              <w:t>Литература</w:t>
            </w:r>
          </w:p>
          <w:p w:rsidR="00C57CFE" w:rsidRPr="00754131" w:rsidRDefault="00C57CFE" w:rsidP="006960FA">
            <w:pPr>
              <w:shd w:val="clear" w:color="auto" w:fill="FFFFFF"/>
              <w:rPr>
                <w:rFonts w:asciiTheme="majorHAnsi" w:hAnsiTheme="majorHAnsi"/>
                <w:sz w:val="24"/>
                <w:szCs w:val="24"/>
              </w:rPr>
            </w:pPr>
          </w:p>
          <w:p w:rsidR="00C57CFE" w:rsidRPr="00754131" w:rsidRDefault="00C57CFE" w:rsidP="00754131">
            <w:pPr>
              <w:shd w:val="clear" w:color="auto" w:fill="FFFFFF"/>
              <w:rPr>
                <w:rFonts w:asciiTheme="majorHAnsi" w:hAnsiTheme="majorHAnsi"/>
                <w:color w:val="FF0000"/>
                <w:sz w:val="24"/>
                <w:szCs w:val="24"/>
              </w:rPr>
            </w:pPr>
          </w:p>
        </w:tc>
        <w:tc>
          <w:tcPr>
            <w:tcW w:w="10552" w:type="dxa"/>
          </w:tcPr>
          <w:p w:rsidR="00C57CFE" w:rsidRPr="00754131" w:rsidRDefault="00C57CFE" w:rsidP="006960FA">
            <w:pPr>
              <w:jc w:val="both"/>
              <w:rPr>
                <w:rFonts w:asciiTheme="majorHAnsi" w:hAnsiTheme="majorHAnsi"/>
                <w:sz w:val="24"/>
                <w:szCs w:val="24"/>
              </w:rPr>
            </w:pPr>
          </w:p>
          <w:p w:rsidR="00754131" w:rsidRPr="00754131" w:rsidRDefault="00C57CFE" w:rsidP="00754131">
            <w:pPr>
              <w:jc w:val="both"/>
              <w:rPr>
                <w:rFonts w:asciiTheme="majorHAnsi" w:hAnsiTheme="majorHAnsi"/>
                <w:sz w:val="24"/>
                <w:szCs w:val="24"/>
              </w:rPr>
            </w:pPr>
            <w:r w:rsidRPr="00754131">
              <w:rPr>
                <w:rFonts w:asciiTheme="majorHAnsi" w:hAnsiTheme="majorHAnsi"/>
                <w:sz w:val="24"/>
                <w:szCs w:val="24"/>
              </w:rPr>
              <w:t>Кабинет русского языка  и литературы – 1: портреты писателей – 4 комплекта; альбомы по литературе – 10 комплектов; раздаточный иллюстративный материал к художественным произведениям – 2 комплекта; опорные схемы и таблицы по русскому языку в 11 классе – 1 комплект; учебно-методические пособия 10-11 кл.; комплект мебели – 1, раздвижная доска  - 1</w:t>
            </w:r>
            <w:r w:rsidR="00754131" w:rsidRPr="00754131">
              <w:rPr>
                <w:rFonts w:asciiTheme="majorHAnsi" w:hAnsiTheme="majorHAnsi"/>
                <w:sz w:val="24"/>
                <w:szCs w:val="24"/>
              </w:rPr>
              <w:t>, мультимедийная установка, ДВД плейер, фонотека, видеотека, экран, методические пособия по литературе и русскому языку, художественные произведения писателей 19-20 веков.</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49799B" w:rsidP="0049799B">
            <w:pPr>
              <w:shd w:val="clear" w:color="auto" w:fill="FFFFFF"/>
              <w:rPr>
                <w:rFonts w:asciiTheme="majorHAnsi" w:hAnsiTheme="majorHAnsi"/>
                <w:sz w:val="24"/>
                <w:szCs w:val="24"/>
              </w:rPr>
            </w:pPr>
            <w:r w:rsidRPr="0049799B">
              <w:rPr>
                <w:rFonts w:asciiTheme="majorHAnsi" w:hAnsiTheme="majorHAnsi"/>
                <w:sz w:val="24"/>
                <w:szCs w:val="24"/>
              </w:rPr>
              <w:t>Иностранный язык (английский</w:t>
            </w:r>
            <w:r w:rsidR="00C57CFE" w:rsidRPr="0049799B">
              <w:rPr>
                <w:rFonts w:asciiTheme="majorHAnsi" w:hAnsiTheme="majorHAnsi"/>
                <w:sz w:val="24"/>
                <w:szCs w:val="24"/>
              </w:rPr>
              <w:t>)</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 xml:space="preserve">Кабинет иностранного языка – 1: </w:t>
            </w:r>
          </w:p>
          <w:p w:rsidR="00C57CFE" w:rsidRPr="0049799B" w:rsidRDefault="00C57CFE" w:rsidP="0049799B">
            <w:pPr>
              <w:shd w:val="clear" w:color="auto" w:fill="FFFFFF"/>
              <w:jc w:val="both"/>
              <w:rPr>
                <w:rFonts w:asciiTheme="majorHAnsi" w:hAnsiTheme="majorHAnsi"/>
                <w:color w:val="FF0000"/>
                <w:sz w:val="24"/>
                <w:szCs w:val="24"/>
              </w:rPr>
            </w:pPr>
            <w:r w:rsidRPr="0049799B">
              <w:rPr>
                <w:rFonts w:asciiTheme="majorHAnsi" w:hAnsiTheme="majorHAnsi"/>
                <w:sz w:val="24"/>
                <w:szCs w:val="24"/>
              </w:rPr>
              <w:t>магнитофон – 1, компьютер – 1, учебно-методическая литература 10-11 кл., таблицы 10-11 кл.,</w:t>
            </w:r>
            <w:r w:rsidR="0049799B" w:rsidRPr="0049799B">
              <w:rPr>
                <w:rFonts w:asciiTheme="majorHAnsi" w:hAnsiTheme="majorHAnsi"/>
                <w:sz w:val="24"/>
                <w:szCs w:val="24"/>
              </w:rPr>
              <w:t xml:space="preserve"> учебники  английского языка для 10-11 класса - 2 шт. + рабочая тетрадь для 10-11 кл. - 3 шт. + книга для чтения для 10-11 кл. - 1 шт., книги для домашнего чтения - 5 шт., комплект "Достопримечательности Лондона"</w:t>
            </w:r>
            <w:r w:rsidRPr="0049799B">
              <w:rPr>
                <w:rFonts w:asciiTheme="majorHAnsi" w:hAnsiTheme="majorHAnsi"/>
                <w:sz w:val="24"/>
                <w:szCs w:val="24"/>
              </w:rPr>
              <w:t xml:space="preserve"> </w:t>
            </w:r>
            <w:r w:rsidR="0049799B" w:rsidRPr="0049799B">
              <w:rPr>
                <w:rFonts w:asciiTheme="majorHAnsi" w:hAnsiTheme="majorHAnsi"/>
                <w:sz w:val="24"/>
                <w:szCs w:val="24"/>
              </w:rPr>
              <w:t xml:space="preserve">. </w:t>
            </w:r>
            <w:r w:rsidRPr="0049799B">
              <w:rPr>
                <w:rFonts w:asciiTheme="majorHAnsi" w:hAnsiTheme="majorHAnsi"/>
                <w:sz w:val="24"/>
                <w:szCs w:val="24"/>
              </w:rPr>
              <w:t>комплект мебели – 1 (столы, стулья)</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Алгебра и начала анализа</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Геометрия</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Элективный учебный предмет:</w:t>
            </w:r>
          </w:p>
          <w:p w:rsidR="00C57CFE" w:rsidRPr="006960FA" w:rsidRDefault="00C57CFE" w:rsidP="006960FA">
            <w:pPr>
              <w:shd w:val="clear" w:color="auto" w:fill="FFFFFF"/>
              <w:rPr>
                <w:color w:val="FF0000"/>
              </w:rPr>
            </w:pPr>
            <w:r w:rsidRPr="0049799B">
              <w:rPr>
                <w:rFonts w:asciiTheme="majorHAnsi" w:hAnsiTheme="majorHAnsi"/>
                <w:sz w:val="24"/>
                <w:szCs w:val="24"/>
              </w:rPr>
              <w:t>Практикум по решению задач по математике</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Кабинет математики – 1:</w:t>
            </w:r>
          </w:p>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комплект мебели (столы и стулья) – 1 штук,</w:t>
            </w:r>
          </w:p>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таблицы по алгебре и нач. анализа: комплект для 10 кл.  – 1; комплект для 11 кл. – 1; комплект  таблицы по стереометрии – 2; набор геометрических тел – 3 комплекта; доли и дроби – 6 комплектов; набор каркасных (разборных) моделей – 2; циркуль – 3 штук; транспортир –5  штук; треугольник – 4 штуки; линейка – 1 штука, учебно-методические пособия 10-11 кл.; комплект портретов для кабинета математики – 1</w:t>
            </w:r>
          </w:p>
          <w:p w:rsidR="00C57CFE" w:rsidRPr="00521803" w:rsidRDefault="00C57CFE" w:rsidP="006960FA">
            <w:pPr>
              <w:shd w:val="clear" w:color="auto" w:fill="FFFFFF"/>
              <w:jc w:val="both"/>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Информатика и ИКТ</w:t>
            </w:r>
          </w:p>
        </w:tc>
        <w:tc>
          <w:tcPr>
            <w:tcW w:w="10552" w:type="dxa"/>
          </w:tcPr>
          <w:p w:rsidR="0049799B" w:rsidRPr="0049799B" w:rsidRDefault="0049799B" w:rsidP="0049799B">
            <w:pPr>
              <w:shd w:val="clear" w:color="auto" w:fill="FFFFFF"/>
              <w:jc w:val="both"/>
              <w:rPr>
                <w:rFonts w:asciiTheme="majorHAnsi" w:hAnsiTheme="majorHAnsi"/>
                <w:sz w:val="24"/>
                <w:szCs w:val="24"/>
              </w:rPr>
            </w:pPr>
            <w:r w:rsidRPr="0049799B">
              <w:rPr>
                <w:rFonts w:asciiTheme="majorHAnsi" w:hAnsiTheme="majorHAnsi"/>
                <w:sz w:val="24"/>
                <w:szCs w:val="24"/>
              </w:rPr>
              <w:t>Кабинет информатики и ИКТ - 1:</w:t>
            </w:r>
          </w:p>
          <w:p w:rsidR="0049799B" w:rsidRPr="0049799B" w:rsidRDefault="0049799B" w:rsidP="0049799B">
            <w:pPr>
              <w:jc w:val="both"/>
              <w:rPr>
                <w:rFonts w:asciiTheme="majorHAnsi" w:hAnsiTheme="majorHAnsi"/>
                <w:sz w:val="24"/>
                <w:szCs w:val="24"/>
              </w:rPr>
            </w:pPr>
            <w:r w:rsidRPr="0049799B">
              <w:rPr>
                <w:rFonts w:asciiTheme="majorHAnsi" w:hAnsiTheme="majorHAnsi"/>
                <w:sz w:val="24"/>
                <w:szCs w:val="24"/>
              </w:rPr>
              <w:t xml:space="preserve">мультимедиа проектор   </w:t>
            </w:r>
            <w:r w:rsidRPr="0049799B">
              <w:rPr>
                <w:rFonts w:asciiTheme="majorHAnsi" w:hAnsiTheme="majorHAnsi"/>
                <w:sz w:val="24"/>
                <w:szCs w:val="24"/>
                <w:lang w:val="en-US"/>
              </w:rPr>
              <w:t>EpsonEMPx</w:t>
            </w:r>
            <w:r w:rsidRPr="0049799B">
              <w:rPr>
                <w:rFonts w:asciiTheme="majorHAnsi" w:hAnsiTheme="majorHAnsi"/>
                <w:sz w:val="24"/>
                <w:szCs w:val="24"/>
              </w:rPr>
              <w:t>5</w:t>
            </w:r>
            <w:r w:rsidRPr="0049799B">
              <w:rPr>
                <w:rFonts w:asciiTheme="majorHAnsi" w:hAnsiTheme="majorHAnsi"/>
                <w:sz w:val="24"/>
                <w:szCs w:val="24"/>
                <w:lang w:val="en-US"/>
              </w:rPr>
              <w:t>LCD</w:t>
            </w:r>
            <w:r w:rsidRPr="0049799B">
              <w:rPr>
                <w:rFonts w:asciiTheme="majorHAnsi" w:hAnsiTheme="majorHAnsi"/>
                <w:sz w:val="24"/>
                <w:szCs w:val="24"/>
              </w:rPr>
              <w:t xml:space="preserve"> -1,</w:t>
            </w:r>
            <w:r w:rsidRPr="0049799B">
              <w:rPr>
                <w:rFonts w:asciiTheme="majorHAnsi" w:hAnsiTheme="majorHAnsi"/>
                <w:color w:val="000000"/>
                <w:sz w:val="24"/>
                <w:szCs w:val="24"/>
              </w:rPr>
              <w:t>персональный компьютер – 15, ,</w:t>
            </w:r>
            <w:r w:rsidRPr="0049799B">
              <w:rPr>
                <w:rFonts w:asciiTheme="majorHAnsi" w:hAnsiTheme="majorHAnsi"/>
                <w:sz w:val="24"/>
                <w:szCs w:val="24"/>
              </w:rPr>
              <w:t xml:space="preserve">принтер лазерный – 3 ,источник бесперебойного питания – 1,комплект сетевого оборудования – 1,комплект оборудования для подключения к сети Интернет – 1,сканер  </w:t>
            </w:r>
            <w:r w:rsidRPr="0049799B">
              <w:rPr>
                <w:rFonts w:asciiTheme="majorHAnsi" w:hAnsiTheme="majorHAnsi"/>
                <w:sz w:val="24"/>
                <w:szCs w:val="24"/>
                <w:lang w:val="en-US"/>
              </w:rPr>
              <w:t>CanonCanoScan</w:t>
            </w:r>
            <w:r w:rsidRPr="0049799B">
              <w:rPr>
                <w:rFonts w:asciiTheme="majorHAnsi" w:hAnsiTheme="majorHAnsi"/>
                <w:sz w:val="24"/>
                <w:szCs w:val="24"/>
              </w:rPr>
              <w:t xml:space="preserve"> 4400</w:t>
            </w:r>
            <w:r w:rsidRPr="0049799B">
              <w:rPr>
                <w:rFonts w:asciiTheme="majorHAnsi" w:hAnsiTheme="majorHAnsi"/>
                <w:sz w:val="24"/>
                <w:szCs w:val="24"/>
                <w:lang w:val="en-US"/>
              </w:rPr>
              <w:t>F</w:t>
            </w:r>
            <w:r w:rsidRPr="0049799B">
              <w:rPr>
                <w:rFonts w:asciiTheme="majorHAnsi" w:hAnsiTheme="majorHAnsi"/>
                <w:sz w:val="24"/>
                <w:szCs w:val="24"/>
              </w:rPr>
              <w:t xml:space="preserve">– 1,микрофон-1,наушники  - 10 , доска интерактивная  </w:t>
            </w:r>
            <w:r w:rsidRPr="0049799B">
              <w:rPr>
                <w:rFonts w:asciiTheme="majorHAnsi" w:hAnsiTheme="majorHAnsi"/>
                <w:sz w:val="24"/>
                <w:szCs w:val="24"/>
                <w:lang w:val="en-US"/>
              </w:rPr>
              <w:t>Trimph</w:t>
            </w:r>
            <w:r w:rsidRPr="0049799B">
              <w:rPr>
                <w:rFonts w:asciiTheme="majorHAnsi" w:hAnsiTheme="majorHAnsi"/>
                <w:sz w:val="24"/>
                <w:szCs w:val="24"/>
              </w:rPr>
              <w:t xml:space="preserve">– 1, акустическая система – 1, доска  магнитная – 1, комплект мебели – 1, мультимедиа проектор </w:t>
            </w:r>
            <w:r w:rsidRPr="0049799B">
              <w:rPr>
                <w:rFonts w:asciiTheme="majorHAnsi" w:hAnsiTheme="majorHAnsi"/>
                <w:sz w:val="24"/>
                <w:szCs w:val="24"/>
                <w:lang w:val="en-US"/>
              </w:rPr>
              <w:t>Toshiba</w:t>
            </w:r>
            <w:r w:rsidRPr="0049799B">
              <w:rPr>
                <w:rFonts w:asciiTheme="majorHAnsi" w:hAnsiTheme="majorHAnsi"/>
                <w:sz w:val="24"/>
                <w:szCs w:val="24"/>
              </w:rPr>
              <w:t xml:space="preserve"> – 1, мультимедиа проектор </w:t>
            </w:r>
            <w:r w:rsidRPr="0049799B">
              <w:rPr>
                <w:rFonts w:asciiTheme="majorHAnsi" w:hAnsiTheme="majorHAnsi"/>
                <w:sz w:val="24"/>
                <w:szCs w:val="24"/>
                <w:lang w:val="en-US"/>
              </w:rPr>
              <w:t>BenQ</w:t>
            </w:r>
            <w:r w:rsidRPr="0049799B">
              <w:rPr>
                <w:rFonts w:asciiTheme="majorHAnsi" w:hAnsiTheme="majorHAnsi"/>
                <w:sz w:val="24"/>
                <w:szCs w:val="24"/>
              </w:rPr>
              <w:t xml:space="preserve"> – 1, нетбук</w:t>
            </w:r>
            <w:r w:rsidRPr="0049799B">
              <w:rPr>
                <w:rFonts w:asciiTheme="majorHAnsi" w:hAnsiTheme="majorHAnsi"/>
                <w:sz w:val="24"/>
                <w:szCs w:val="24"/>
                <w:lang w:val="en-US"/>
              </w:rPr>
              <w:t>SamsungNC</w:t>
            </w:r>
            <w:r w:rsidRPr="0049799B">
              <w:rPr>
                <w:rFonts w:asciiTheme="majorHAnsi" w:hAnsiTheme="majorHAnsi"/>
                <w:sz w:val="24"/>
                <w:szCs w:val="24"/>
              </w:rPr>
              <w:t xml:space="preserve">110 – 1, ноутбук </w:t>
            </w:r>
            <w:r w:rsidRPr="0049799B">
              <w:rPr>
                <w:rFonts w:asciiTheme="majorHAnsi" w:hAnsiTheme="majorHAnsi"/>
                <w:sz w:val="24"/>
                <w:szCs w:val="24"/>
                <w:lang w:val="en-US"/>
              </w:rPr>
              <w:t>AcerAspire</w:t>
            </w:r>
            <w:r w:rsidRPr="0049799B">
              <w:rPr>
                <w:rFonts w:asciiTheme="majorHAnsi" w:hAnsiTheme="majorHAnsi"/>
                <w:sz w:val="24"/>
                <w:szCs w:val="24"/>
              </w:rPr>
              <w:t xml:space="preserve"> – 1, ноутбук </w:t>
            </w:r>
            <w:r w:rsidRPr="0049799B">
              <w:rPr>
                <w:rFonts w:asciiTheme="majorHAnsi" w:hAnsiTheme="majorHAnsi"/>
                <w:sz w:val="24"/>
                <w:szCs w:val="24"/>
                <w:lang w:val="en-US"/>
              </w:rPr>
              <w:t>HP</w:t>
            </w:r>
            <w:r w:rsidRPr="0049799B">
              <w:rPr>
                <w:rFonts w:asciiTheme="majorHAnsi" w:hAnsiTheme="majorHAnsi"/>
                <w:sz w:val="24"/>
                <w:szCs w:val="24"/>
              </w:rPr>
              <w:t xml:space="preserve">250 – 1, кондиционер </w:t>
            </w:r>
            <w:r w:rsidRPr="0049799B">
              <w:rPr>
                <w:rFonts w:asciiTheme="majorHAnsi" w:hAnsiTheme="majorHAnsi"/>
                <w:sz w:val="24"/>
                <w:szCs w:val="24"/>
                <w:lang w:val="en-US"/>
              </w:rPr>
              <w:t>DeLongi</w:t>
            </w:r>
            <w:r w:rsidRPr="0049799B">
              <w:rPr>
                <w:rFonts w:asciiTheme="majorHAnsi" w:hAnsiTheme="majorHAnsi"/>
                <w:sz w:val="24"/>
                <w:szCs w:val="24"/>
              </w:rPr>
              <w:t>– 1, набор дисков с электронной энциклопедией «Кирилл и Мефодий» -1, набор программного обеспечения на дисках «Первая помощь 2.0» - 1, шкафы для учебно-методических пособий и литературы – 3 шт.,  наличие аптечки</w:t>
            </w:r>
          </w:p>
          <w:p w:rsidR="00C57CFE" w:rsidRPr="0049799B" w:rsidRDefault="00C57CFE" w:rsidP="006960FA">
            <w:pPr>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История</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Обществознание</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Элективные учебные предметы:</w:t>
            </w:r>
          </w:p>
          <w:p w:rsidR="00C57CFE" w:rsidRPr="0049799B" w:rsidRDefault="00C57CFE" w:rsidP="000C27F5">
            <w:pPr>
              <w:rPr>
                <w:rFonts w:asciiTheme="majorHAnsi" w:hAnsiTheme="majorHAnsi"/>
                <w:sz w:val="24"/>
                <w:szCs w:val="24"/>
              </w:rPr>
            </w:pPr>
            <w:r w:rsidRPr="0049799B">
              <w:rPr>
                <w:rFonts w:asciiTheme="majorHAnsi" w:hAnsiTheme="majorHAnsi"/>
                <w:sz w:val="24"/>
                <w:szCs w:val="24"/>
              </w:rPr>
              <w:t>Подготовка к ЕГЭ по обществознанию.</w:t>
            </w:r>
          </w:p>
          <w:p w:rsidR="00C57CFE" w:rsidRPr="0049799B" w:rsidRDefault="00C57CFE" w:rsidP="000C27F5">
            <w:pPr>
              <w:rPr>
                <w:rFonts w:asciiTheme="majorHAnsi" w:hAnsiTheme="majorHAnsi"/>
                <w:sz w:val="24"/>
                <w:szCs w:val="24"/>
              </w:rPr>
            </w:pPr>
            <w:r w:rsidRPr="0049799B">
              <w:rPr>
                <w:rFonts w:asciiTheme="majorHAnsi" w:hAnsiTheme="majorHAnsi"/>
                <w:sz w:val="24"/>
                <w:szCs w:val="24"/>
              </w:rPr>
              <w:t xml:space="preserve">Практикум по подготовке к ЕГЭ по истории. </w:t>
            </w:r>
          </w:p>
          <w:p w:rsidR="00C57CFE" w:rsidRPr="0049799B" w:rsidRDefault="00C57CFE" w:rsidP="006960FA">
            <w:pPr>
              <w:shd w:val="clear" w:color="auto" w:fill="FFFFFF"/>
              <w:rPr>
                <w:rFonts w:asciiTheme="majorHAnsi" w:hAnsiTheme="majorHAnsi"/>
                <w:color w:val="FF0000"/>
                <w:sz w:val="24"/>
                <w:szCs w:val="24"/>
              </w:rPr>
            </w:pPr>
          </w:p>
        </w:tc>
        <w:tc>
          <w:tcPr>
            <w:tcW w:w="10552" w:type="dxa"/>
          </w:tcPr>
          <w:p w:rsidR="00C57CFE" w:rsidRPr="0049799B" w:rsidRDefault="00C57CFE" w:rsidP="0049799B">
            <w:pPr>
              <w:jc w:val="both"/>
              <w:rPr>
                <w:rFonts w:asciiTheme="majorHAnsi" w:hAnsiTheme="majorHAnsi"/>
                <w:sz w:val="24"/>
                <w:szCs w:val="24"/>
              </w:rPr>
            </w:pPr>
            <w:r w:rsidRPr="0049799B">
              <w:rPr>
                <w:rFonts w:asciiTheme="majorHAnsi" w:hAnsiTheme="majorHAnsi"/>
                <w:sz w:val="24"/>
                <w:szCs w:val="24"/>
              </w:rPr>
              <w:t>Кабинет истории – 1: комплект исторических карт,  раздаточный материал по всеобщей истории и истории России,  аппликации по новой истории и истории России,  картины по всеобщей истории и истории России, комплекты методических пособий по всеобщей истории и истории России. Комплект методических пособий по обществознанию, таблицы и схемы (10 класс); комплект исторических карт,  раздаточный материал по новейшей истории и истории России,  аппликации по новейшей истории и истории России,  картины по новейшей истории и истории России, комплекты методических пособий по новейшей истории и истории России. Комплект методических пособий по обществознанию, таблицы и схемы (11 класс); комплект мебели – 1.</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География</w:t>
            </w:r>
          </w:p>
        </w:tc>
        <w:tc>
          <w:tcPr>
            <w:tcW w:w="10552" w:type="dxa"/>
          </w:tcPr>
          <w:p w:rsidR="00C57CFE" w:rsidRPr="0049799B" w:rsidRDefault="00C57CFE" w:rsidP="00A63A64">
            <w:pPr>
              <w:rPr>
                <w:rFonts w:asciiTheme="majorHAnsi" w:hAnsiTheme="majorHAnsi"/>
                <w:sz w:val="24"/>
                <w:szCs w:val="24"/>
              </w:rPr>
            </w:pPr>
            <w:r w:rsidRPr="0049799B">
              <w:rPr>
                <w:rFonts w:asciiTheme="majorHAnsi" w:hAnsiTheme="majorHAnsi"/>
                <w:sz w:val="24"/>
                <w:szCs w:val="24"/>
              </w:rPr>
              <w:t xml:space="preserve">Кабинет географии – 1:  </w:t>
            </w:r>
          </w:p>
          <w:p w:rsidR="00C57CFE" w:rsidRPr="0049799B" w:rsidRDefault="00C57CFE" w:rsidP="00A63A64">
            <w:pPr>
              <w:rPr>
                <w:rFonts w:asciiTheme="majorHAnsi" w:hAnsiTheme="majorHAnsi"/>
                <w:sz w:val="24"/>
                <w:szCs w:val="24"/>
              </w:rPr>
            </w:pPr>
            <w:r w:rsidRPr="0049799B">
              <w:rPr>
                <w:rFonts w:asciiTheme="majorHAnsi" w:hAnsiTheme="majorHAnsi"/>
                <w:sz w:val="24"/>
                <w:szCs w:val="24"/>
              </w:rPr>
              <w:t>компьютер – 1; видеопроектор – 1;  таблицы (с раздаточным материалом) для 1</w:t>
            </w:r>
            <w:r w:rsidR="00716BCE" w:rsidRPr="0049799B">
              <w:rPr>
                <w:rFonts w:asciiTheme="majorHAnsi" w:hAnsiTheme="majorHAnsi"/>
                <w:sz w:val="24"/>
                <w:szCs w:val="24"/>
              </w:rPr>
              <w:t>0,11 классов  – 2 комплекта, демо</w:t>
            </w:r>
            <w:r w:rsidRPr="0049799B">
              <w:rPr>
                <w:rFonts w:asciiTheme="majorHAnsi" w:hAnsiTheme="majorHAnsi"/>
                <w:sz w:val="24"/>
                <w:szCs w:val="24"/>
              </w:rPr>
              <w:t>нстрационные таблицы: комплект таблиц по географии «Природа Земли и человек», комплект таблиц по географии «Геоэкология и природопользование»,  комплект таблиц по географии «География: источники информации и методы исследования»;  раздаточные таблицы:</w:t>
            </w:r>
          </w:p>
          <w:p w:rsidR="00C57CFE" w:rsidRPr="0049799B" w:rsidRDefault="00C57CFE" w:rsidP="006960FA">
            <w:pPr>
              <w:jc w:val="both"/>
              <w:rPr>
                <w:rFonts w:asciiTheme="majorHAnsi" w:hAnsiTheme="majorHAnsi"/>
                <w:sz w:val="24"/>
                <w:szCs w:val="24"/>
              </w:rPr>
            </w:pPr>
            <w:r w:rsidRPr="0049799B">
              <w:rPr>
                <w:rFonts w:asciiTheme="majorHAnsi" w:hAnsiTheme="majorHAnsi"/>
                <w:sz w:val="24"/>
                <w:szCs w:val="24"/>
              </w:rPr>
              <w:t>Земля как планета, Земля как система – 15, изображение Земли – 15; карты мира – 7; карты материков – 12; карты России – 8; глобус Земли политический-2, глобус Земли физический- 2,  школьная метеостанция -15, глобус Луны (с подсветкой) – 1, глобус  Марса (с подсветкой) -1, коллекция минералов и горных пород -3, компас «Азимут» -15, рулетка -3, глобус Земли физический лабораторный -1; комплект интерактивных карт; комплект мультимедийных  средств обучения по курсу географии; комплект видеофильмов для кабинета географии; комплекта комплект мебели – 1</w:t>
            </w:r>
            <w:r w:rsidR="00716BCE" w:rsidRPr="0049799B">
              <w:rPr>
                <w:rFonts w:asciiTheme="majorHAnsi" w:hAnsiTheme="majorHAnsi"/>
                <w:sz w:val="24"/>
                <w:szCs w:val="24"/>
              </w:rPr>
              <w:t>,ноутбук - 1</w:t>
            </w:r>
            <w:r w:rsidR="0097084F" w:rsidRPr="0049799B">
              <w:rPr>
                <w:rFonts w:asciiTheme="majorHAnsi" w:hAnsiTheme="majorHAnsi"/>
                <w:sz w:val="24"/>
                <w:szCs w:val="24"/>
              </w:rPr>
              <w:t xml:space="preserve">, мультимедиа проектор   </w:t>
            </w:r>
            <w:r w:rsidR="0097084F" w:rsidRPr="0049799B">
              <w:rPr>
                <w:rFonts w:asciiTheme="majorHAnsi" w:hAnsiTheme="majorHAnsi"/>
                <w:sz w:val="24"/>
                <w:szCs w:val="24"/>
                <w:lang w:val="en-US"/>
              </w:rPr>
              <w:t>Epson</w:t>
            </w:r>
            <w:r w:rsidR="0097084F" w:rsidRPr="0049799B">
              <w:rPr>
                <w:rFonts w:asciiTheme="majorHAnsi" w:hAnsiTheme="majorHAnsi"/>
                <w:sz w:val="24"/>
                <w:szCs w:val="24"/>
              </w:rPr>
              <w:t xml:space="preserve">- 1; интерактивная доска </w:t>
            </w:r>
            <w:r w:rsidR="0097084F" w:rsidRPr="0049799B">
              <w:rPr>
                <w:rFonts w:asciiTheme="majorHAnsi" w:hAnsiTheme="majorHAnsi"/>
                <w:sz w:val="24"/>
                <w:szCs w:val="24"/>
                <w:lang w:val="en-US"/>
              </w:rPr>
              <w:t>SmartBoard</w:t>
            </w:r>
            <w:r w:rsidR="0097084F" w:rsidRPr="0049799B">
              <w:rPr>
                <w:rFonts w:asciiTheme="majorHAnsi" w:hAnsiTheme="majorHAnsi"/>
                <w:sz w:val="24"/>
                <w:szCs w:val="24"/>
              </w:rPr>
              <w:t xml:space="preserve"> - 1</w:t>
            </w:r>
          </w:p>
          <w:p w:rsidR="00C57CFE" w:rsidRPr="0049799B" w:rsidRDefault="00C57CFE" w:rsidP="006960FA">
            <w:pPr>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Химия</w:t>
            </w:r>
          </w:p>
        </w:tc>
        <w:tc>
          <w:tcPr>
            <w:tcW w:w="10552" w:type="dxa"/>
          </w:tcPr>
          <w:p w:rsidR="00F14297" w:rsidRPr="0049799B" w:rsidRDefault="00F14297" w:rsidP="00F14297">
            <w:pPr>
              <w:jc w:val="both"/>
              <w:rPr>
                <w:rFonts w:asciiTheme="majorHAnsi" w:hAnsiTheme="majorHAnsi"/>
                <w:b/>
                <w:i/>
                <w:sz w:val="24"/>
                <w:szCs w:val="24"/>
              </w:rPr>
            </w:pPr>
            <w:r w:rsidRPr="0049799B">
              <w:rPr>
                <w:rFonts w:asciiTheme="majorHAnsi" w:hAnsiTheme="majorHAnsi"/>
                <w:sz w:val="24"/>
                <w:szCs w:val="24"/>
              </w:rPr>
              <w:t xml:space="preserve">Кабинет химии – 1:                   </w:t>
            </w:r>
            <w:r w:rsidRPr="0049799B">
              <w:rPr>
                <w:rFonts w:asciiTheme="majorHAnsi" w:hAnsiTheme="majorHAnsi"/>
                <w:b/>
                <w:i/>
                <w:sz w:val="24"/>
                <w:szCs w:val="24"/>
              </w:rPr>
              <w:t xml:space="preserve">      </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таблицы: периодическая таблица химических элементов Д.И.Менделеева, таблица растворимости кислот ,солей, оснований в воде, таблица относительных молекулярных масс, электрохимический ряд напряжения металлов; портреты выдающихся химиков,</w:t>
            </w:r>
          </w:p>
          <w:p w:rsidR="00F14297" w:rsidRPr="0049799B" w:rsidRDefault="00F14297" w:rsidP="00F14297">
            <w:pPr>
              <w:jc w:val="both"/>
              <w:rPr>
                <w:rFonts w:asciiTheme="majorHAnsi" w:hAnsiTheme="majorHAnsi"/>
                <w:b/>
                <w:i/>
                <w:sz w:val="24"/>
                <w:szCs w:val="24"/>
              </w:rPr>
            </w:pPr>
            <w:r w:rsidRPr="0049799B">
              <w:rPr>
                <w:rFonts w:asciiTheme="majorHAnsi" w:hAnsiTheme="majorHAnsi"/>
                <w:sz w:val="24"/>
                <w:szCs w:val="24"/>
              </w:rPr>
              <w:t xml:space="preserve"> для 10 класса:</w:t>
            </w:r>
            <w:r w:rsidRPr="0049799B">
              <w:rPr>
                <w:rFonts w:asciiTheme="majorHAnsi" w:hAnsiTheme="majorHAnsi"/>
                <w:b/>
                <w:i/>
                <w:sz w:val="24"/>
                <w:szCs w:val="24"/>
              </w:rPr>
              <w:t xml:space="preserve"> </w:t>
            </w:r>
            <w:r w:rsidRPr="0049799B">
              <w:rPr>
                <w:rFonts w:asciiTheme="majorHAnsi" w:hAnsiTheme="majorHAnsi"/>
                <w:sz w:val="24"/>
                <w:szCs w:val="24"/>
              </w:rPr>
              <w:t>этилен, бензол, метан,  ацетилен, спирты, пространственная изомерия,  строение молекулы белка, образование водородной связи;</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 xml:space="preserve"> учебно-методические пособия 10-11 классов; комплект мебели; </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Приборы  и принадлежности :</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Аппарат Киппа 3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Озонатор 1шт. (в нерабочем состоянии)</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lastRenderedPageBreak/>
              <w:t>Газометр 2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Прибор для иллюстрации зависимости скорости хим. реакций от условий 1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Прибор для иллюстрации закона сохранения массы веществ 1шт.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 xml:space="preserve">Прибор для опытов по химии с электрическим током 1шт. </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Прибор для электролиза растворов солей 1шт. (в нерабочем состоянии)</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Химическая посуда:</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Пробирки маленькие, раздаточные 25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Пробирки большие, демонстрационные 25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Химические стаканы 20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Круглодонные  колбы 20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Конические колбы 20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Круглые колбы 20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Воронки 15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Стеклянные трубочки ,палочки.</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Выпаривательные чашечки 10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 xml:space="preserve">Ступки с пестиками 10 шт. </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Кристаллизатор 2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Чашечки Петри 1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Мерные цилиндры 5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Фарфоровые стаканы 5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Приборы общего назначения:</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Вытяжной шкаф 1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Столик подъемный 1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Принадлежности для опытов:</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Спиртовка лабораторная 20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Прибор для получения и собирания газов 10 шт.</w:t>
            </w:r>
          </w:p>
          <w:p w:rsidR="00F14297" w:rsidRPr="0049799B" w:rsidRDefault="00F14297" w:rsidP="00F14297">
            <w:pPr>
              <w:jc w:val="both"/>
              <w:rPr>
                <w:rFonts w:asciiTheme="majorHAnsi" w:hAnsiTheme="majorHAnsi"/>
                <w:sz w:val="24"/>
                <w:szCs w:val="24"/>
              </w:rPr>
            </w:pPr>
            <w:r w:rsidRPr="0049799B">
              <w:rPr>
                <w:rFonts w:asciiTheme="majorHAnsi" w:hAnsiTheme="majorHAnsi"/>
                <w:sz w:val="24"/>
                <w:szCs w:val="24"/>
              </w:rPr>
              <w:t>Нагреватель для пробирок 20 шт.</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Штатив химический лабораторный  20 шт.</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Штатив для пробирок демонстрационный.</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Штатив на 10 гнезд для проведения опытов капельным методом.</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Бюретка 25 мл. с краном.</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Ложечки для сжигания веществ 30 шт.</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Держатели для пробирок 20 шт.</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Набор узлов и деталей для опытов по химии.</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Набор флаконов 50 шт.</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lastRenderedPageBreak/>
              <w:t>Щипцы тигельные2 шт.</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Ложечки для сыпучих веществ 20 шт.</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Штатив лабораторный для проведения опытов 15 шт.</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Набор посуды с хим. реактивами для проведения опытов учащимися;</w:t>
            </w:r>
          </w:p>
          <w:p w:rsidR="00F14297" w:rsidRPr="0049799B" w:rsidRDefault="00F14297" w:rsidP="00F14297">
            <w:pPr>
              <w:rPr>
                <w:rFonts w:asciiTheme="majorHAnsi" w:hAnsiTheme="majorHAnsi"/>
                <w:sz w:val="24"/>
                <w:szCs w:val="24"/>
              </w:rPr>
            </w:pPr>
            <w:r w:rsidRPr="0049799B">
              <w:rPr>
                <w:rFonts w:asciiTheme="majorHAnsi" w:hAnsiTheme="majorHAnsi"/>
                <w:sz w:val="24"/>
                <w:szCs w:val="24"/>
              </w:rPr>
              <w:t>Набор химических реактивов;</w:t>
            </w:r>
          </w:p>
          <w:p w:rsidR="00C57CFE" w:rsidRPr="0049799B" w:rsidRDefault="00F14297" w:rsidP="00F14297">
            <w:pPr>
              <w:jc w:val="both"/>
              <w:rPr>
                <w:rFonts w:asciiTheme="majorHAnsi" w:hAnsiTheme="majorHAnsi"/>
                <w:sz w:val="24"/>
                <w:szCs w:val="24"/>
              </w:rPr>
            </w:pPr>
            <w:r w:rsidRPr="0049799B">
              <w:rPr>
                <w:rFonts w:asciiTheme="majorHAnsi" w:hAnsiTheme="majorHAnsi"/>
                <w:sz w:val="24"/>
                <w:szCs w:val="24"/>
              </w:rPr>
              <w:t>Комплект мебели – 1.</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Биология</w:t>
            </w:r>
          </w:p>
          <w:p w:rsidR="00C57CFE" w:rsidRPr="0049799B" w:rsidRDefault="00C57CFE" w:rsidP="006960FA">
            <w:pPr>
              <w:shd w:val="clear" w:color="auto" w:fill="FFFFFF"/>
              <w:rPr>
                <w:rFonts w:asciiTheme="majorHAnsi" w:hAnsiTheme="majorHAnsi"/>
                <w:color w:val="FF0000"/>
                <w:sz w:val="24"/>
                <w:szCs w:val="24"/>
              </w:rPr>
            </w:pPr>
          </w:p>
        </w:tc>
        <w:tc>
          <w:tcPr>
            <w:tcW w:w="10552" w:type="dxa"/>
          </w:tcPr>
          <w:p w:rsidR="00C57CFE" w:rsidRPr="0049799B" w:rsidRDefault="00C57CFE" w:rsidP="006960FA">
            <w:pPr>
              <w:jc w:val="both"/>
              <w:rPr>
                <w:rFonts w:asciiTheme="majorHAnsi" w:hAnsiTheme="majorHAnsi"/>
                <w:color w:val="000000" w:themeColor="text1"/>
                <w:sz w:val="24"/>
                <w:szCs w:val="24"/>
              </w:rPr>
            </w:pPr>
            <w:r w:rsidRPr="0049799B">
              <w:rPr>
                <w:rFonts w:asciiTheme="majorHAnsi" w:hAnsiTheme="majorHAnsi"/>
                <w:color w:val="000000" w:themeColor="text1"/>
                <w:sz w:val="24"/>
                <w:szCs w:val="24"/>
              </w:rPr>
              <w:t>Кабинет биологии – 1: комплект таблиц для кабинета биологии –10-11 кл.; экранно-звуковые пособия; учебные видеофильмы: «Развитие жизни на Земле», «Происхождение человека»; модели –аппликации, динамические пособия: гаметогенез у человека и животных, генетика групп крови, строение клетки, деление клетки (динамическое пособие), биосинтез белка  (динамическое пособие), митоз и мейоз клетки (динамическое пособие), основные генетические законы(динамическое пособие), неполное доминирование и взаимодействие генов; гербарии: гербарии, иллюстрирующие морфологические, систематические признаки, экологические особенности разных групп растений, гербарий по курсу общей биологии; коллекции: форма сохранности ископаемых растений и животных, гомология скелета задних  конечностей позвоночных животных, гомология плечевого и тазового пояса позвоночных (6); учебно-методические пособия 10-11 классов; комплект мебели – 1.</w:t>
            </w:r>
          </w:p>
          <w:p w:rsidR="00C57CFE" w:rsidRPr="0049799B" w:rsidRDefault="00C57CFE" w:rsidP="006960FA">
            <w:pPr>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Физика</w:t>
            </w:r>
          </w:p>
        </w:tc>
        <w:tc>
          <w:tcPr>
            <w:tcW w:w="10552" w:type="dxa"/>
          </w:tcPr>
          <w:p w:rsidR="00C57CFE" w:rsidRPr="0049799B" w:rsidRDefault="00C57CFE" w:rsidP="00A52757">
            <w:pPr>
              <w:jc w:val="both"/>
              <w:rPr>
                <w:rFonts w:asciiTheme="majorHAnsi" w:hAnsiTheme="majorHAnsi"/>
                <w:sz w:val="24"/>
                <w:szCs w:val="24"/>
              </w:rPr>
            </w:pPr>
            <w:r w:rsidRPr="0049799B">
              <w:rPr>
                <w:rFonts w:asciiTheme="majorHAnsi" w:hAnsiTheme="majorHAnsi"/>
                <w:sz w:val="24"/>
                <w:szCs w:val="24"/>
              </w:rPr>
              <w:t xml:space="preserve">Кабинет физики – 1:  </w:t>
            </w:r>
          </w:p>
          <w:p w:rsidR="00C57CFE" w:rsidRPr="0049799B" w:rsidRDefault="00C57CFE" w:rsidP="00A52757">
            <w:pPr>
              <w:jc w:val="both"/>
              <w:rPr>
                <w:rFonts w:asciiTheme="majorHAnsi" w:eastAsia="Calibri" w:hAnsiTheme="majorHAnsi"/>
                <w:sz w:val="24"/>
                <w:szCs w:val="24"/>
              </w:rPr>
            </w:pPr>
            <w:r w:rsidRPr="0049799B">
              <w:rPr>
                <w:rFonts w:asciiTheme="majorHAnsi" w:hAnsiTheme="majorHAnsi"/>
                <w:bCs/>
                <w:sz w:val="24"/>
                <w:szCs w:val="24"/>
              </w:rPr>
              <w:t xml:space="preserve">щит для электроснабжения лабораторных столов напряжением 36 </w:t>
            </w:r>
            <w:r w:rsidRPr="0049799B">
              <w:rPr>
                <w:rFonts w:asciiTheme="majorHAnsi" w:hAnsiTheme="majorHAnsi"/>
                <w:bCs/>
                <w:sz w:val="24"/>
                <w:szCs w:val="24"/>
              </w:rPr>
              <w:sym w:font="Symbol" w:char="F0B8"/>
            </w:r>
            <w:r w:rsidRPr="0049799B">
              <w:rPr>
                <w:rFonts w:asciiTheme="majorHAnsi" w:hAnsiTheme="majorHAnsi"/>
                <w:bCs/>
                <w:sz w:val="24"/>
                <w:szCs w:val="24"/>
              </w:rPr>
              <w:t xml:space="preserve"> 42 В - 1, источники постоянного и переменного тока (4 В, 2 А) - 1, весы учебные с гирями - 15, секундомер - 1, термометры - 6, штативы - 15, цилиндры измерительные (мензурки) - 8,</w:t>
            </w:r>
            <w:r w:rsidRPr="0049799B">
              <w:rPr>
                <w:rFonts w:asciiTheme="majorHAnsi" w:hAnsiTheme="majorHAnsi"/>
                <w:sz w:val="24"/>
                <w:szCs w:val="24"/>
              </w:rPr>
              <w:t xml:space="preserve"> динамометры лабораторные     1 Н, 4 Н - 12, желоба дугообразные - 10, желоба прямые - 10, набор грузов по механике - 15, наборы пружин с различной жесткостью - 1, приборы для изучения прямолинейного движения тел - 1, рычаг –линейка - 15, трибометры лабораторные - 15, подвижный блок - 6, неподвижный блок- 6, калориметры - 15, амперметры лабораторные с пределом измерения 2А для измерения в цепях постоянного тока - 15, </w:t>
            </w:r>
            <w:r w:rsidRPr="0049799B">
              <w:rPr>
                <w:rFonts w:asciiTheme="majorHAnsi" w:hAnsiTheme="majorHAnsi"/>
                <w:bCs/>
                <w:sz w:val="24"/>
                <w:szCs w:val="24"/>
              </w:rPr>
              <w:t xml:space="preserve">вольтметры лабораторные с пределом измерения 6В для измерения в цепях постоянного тока - 15, катушка – моток - 2, </w:t>
            </w:r>
            <w:r w:rsidRPr="0049799B">
              <w:rPr>
                <w:rFonts w:asciiTheme="majorHAnsi" w:hAnsiTheme="majorHAnsi"/>
                <w:sz w:val="24"/>
                <w:szCs w:val="24"/>
              </w:rPr>
              <w:t xml:space="preserve">ключи замыкания тока - 10, набор прямых и дугообразных магнитов - 10,  миллиамперметры – 1, набор по электролизу - 5, наборы резисторов проволочные - 1, радиоконструктор для сборки радиоприемников – 1, реостаты ползунковые - 10, проволока высокоомная на колодке для измерения удельного сопротивления -  10, электроосветители с колпачками - 10, электродвигатель - 6, экраны со щелью - 15, прибор для измерения длины световой волны с набором дифракционных решеток - 1, набор дифракционных решеток - 6, спектроскоп лабораторный - 1, дозиметр – 1, линза сферическая - 2, весы технические - 12, </w:t>
            </w:r>
            <w:r w:rsidRPr="0049799B">
              <w:rPr>
                <w:rFonts w:asciiTheme="majorHAnsi" w:hAnsiTheme="majorHAnsi"/>
                <w:sz w:val="24"/>
                <w:szCs w:val="24"/>
              </w:rPr>
              <w:lastRenderedPageBreak/>
              <w:t xml:space="preserve">генератор низкой частоты - 1, источник питания для практикума - 1, трансформатор разборный - 1, генератор звуковой частоты - 1, плитка электрическая - 4, насос вакуумный с тарелкой, манометром и колпаком - 1, насос воздушный ручной - 1, трубка вакуумная - 1, барометр-анероид - 1, манометр жидкостный демонстрационный - 1, психрометр (или гигрометр) - 1, набор по статике с магнитными держателями - 1, ведерко Архимеда - 1, камертоны на резонирующих ящиках с молоточком - 2, пресс гидравлический - 1 , машина волновая - 1, трубка Ньютона - 1, шар Паскаля - 1, модель двигателя внутреннего сгорания - 2, модель броуновского движения - 1, шар для взвешивания воздуха - 1, источник высокого напряжения - 1, султаны электрические - 2, конденсатор переменной емкости - 1, конденсатор разборный - 1, палочки из стекла, эбонита - 2, магазин резисторов демонстрационный - 1, штативы изолирующие (2 шт.) - 1, стрелки магнитные на штативах (2 шт.) -  2, прибор для изучения правила Ленца - 1, камера для демонстрации следов </w:t>
            </w:r>
            <w:r w:rsidRPr="0049799B">
              <w:rPr>
                <w:rFonts w:asciiTheme="majorHAnsi" w:hAnsiTheme="majorHAnsi"/>
                <w:sz w:val="24"/>
                <w:szCs w:val="24"/>
              </w:rPr>
              <w:sym w:font="Symbol" w:char="F061"/>
            </w:r>
            <w:r w:rsidRPr="0049799B">
              <w:rPr>
                <w:rFonts w:asciiTheme="majorHAnsi" w:hAnsiTheme="majorHAnsi"/>
                <w:sz w:val="24"/>
                <w:szCs w:val="24"/>
              </w:rPr>
              <w:t xml:space="preserve">-частиц (Н) - 1, комплект мебели - 1, стол демонстрационный - 1, коллекция цифровых образовательных ресурсов по темам : </w:t>
            </w:r>
            <w:r w:rsidRPr="0049799B">
              <w:rPr>
                <w:rFonts w:asciiTheme="majorHAnsi" w:eastAsia="Calibri" w:hAnsiTheme="majorHAnsi"/>
                <w:sz w:val="24"/>
                <w:szCs w:val="24"/>
              </w:rPr>
              <w:t>эле</w:t>
            </w:r>
            <w:r w:rsidRPr="0049799B">
              <w:rPr>
                <w:rFonts w:asciiTheme="majorHAnsi" w:hAnsiTheme="majorHAnsi"/>
                <w:sz w:val="24"/>
                <w:szCs w:val="24"/>
              </w:rPr>
              <w:t xml:space="preserve">ктромагнитные колебания и волны, </w:t>
            </w:r>
            <w:r w:rsidRPr="0049799B">
              <w:rPr>
                <w:rFonts w:asciiTheme="majorHAnsi" w:eastAsia="Calibri" w:hAnsiTheme="majorHAnsi"/>
                <w:sz w:val="24"/>
                <w:szCs w:val="24"/>
              </w:rPr>
              <w:t>спектры опыты по электричеству ;молекулярная физика</w:t>
            </w:r>
            <w:r w:rsidRPr="0049799B">
              <w:rPr>
                <w:rFonts w:asciiTheme="majorHAnsi" w:hAnsiTheme="majorHAnsi"/>
                <w:sz w:val="24"/>
                <w:szCs w:val="24"/>
              </w:rPr>
              <w:t xml:space="preserve">, </w:t>
            </w:r>
            <w:r w:rsidRPr="0049799B">
              <w:rPr>
                <w:rFonts w:asciiTheme="majorHAnsi" w:eastAsia="Calibri" w:hAnsiTheme="majorHAnsi"/>
                <w:sz w:val="24"/>
                <w:szCs w:val="24"/>
              </w:rPr>
              <w:t>квантовые явления.</w:t>
            </w:r>
          </w:p>
          <w:p w:rsidR="00C57CFE" w:rsidRPr="0049799B" w:rsidRDefault="00C57CFE" w:rsidP="006960FA">
            <w:pPr>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Технология</w:t>
            </w:r>
          </w:p>
        </w:tc>
        <w:tc>
          <w:tcPr>
            <w:tcW w:w="10552" w:type="dxa"/>
          </w:tcPr>
          <w:p w:rsidR="0049799B" w:rsidRPr="00496CA8" w:rsidRDefault="0049799B" w:rsidP="0049799B">
            <w:pPr>
              <w:shd w:val="clear" w:color="auto" w:fill="FFFFFF"/>
              <w:jc w:val="both"/>
              <w:rPr>
                <w:rFonts w:asciiTheme="majorHAnsi" w:hAnsiTheme="majorHAnsi"/>
                <w:sz w:val="24"/>
                <w:szCs w:val="24"/>
              </w:rPr>
            </w:pPr>
            <w:r w:rsidRPr="00496CA8">
              <w:rPr>
                <w:rFonts w:asciiTheme="majorHAnsi" w:hAnsiTheme="majorHAnsi"/>
                <w:sz w:val="24"/>
                <w:szCs w:val="24"/>
              </w:rPr>
              <w:t xml:space="preserve">Швейная машина – 3; доска гладильная – 1; утюг – 1; зеркала – 2; наборы игл для ручной работы; наборы игл для швейной машины; электрическая плита – 1; СВЧ-печь – 1; холодильник – 1;  посуда и приспособления для приготовления пищи (кухонный инвентарь); электрочайник– 1; учебно-методические пособия  по технологии 5-9 кл.; телевизор – 1; </w:t>
            </w:r>
            <w:r w:rsidRPr="00496CA8">
              <w:rPr>
                <w:rFonts w:asciiTheme="majorHAnsi" w:hAnsiTheme="majorHAnsi"/>
                <w:sz w:val="24"/>
                <w:szCs w:val="24"/>
                <w:lang w:val="en-US"/>
              </w:rPr>
              <w:t>DVD</w:t>
            </w:r>
            <w:r w:rsidRPr="00496CA8">
              <w:rPr>
                <w:rFonts w:asciiTheme="majorHAnsi" w:hAnsiTheme="majorHAnsi"/>
                <w:sz w:val="24"/>
                <w:szCs w:val="24"/>
              </w:rPr>
              <w:t xml:space="preserve">- плеер – 1; </w:t>
            </w:r>
            <w:r w:rsidRPr="00496CA8">
              <w:rPr>
                <w:rFonts w:asciiTheme="majorHAnsi" w:hAnsiTheme="majorHAnsi"/>
                <w:sz w:val="24"/>
                <w:szCs w:val="24"/>
                <w:lang w:val="en-US"/>
              </w:rPr>
              <w:t>DVD</w:t>
            </w:r>
            <w:r w:rsidRPr="00496CA8">
              <w:rPr>
                <w:rFonts w:asciiTheme="majorHAnsi" w:hAnsiTheme="majorHAnsi"/>
                <w:sz w:val="24"/>
                <w:szCs w:val="24"/>
              </w:rPr>
              <w:t>-диски – 17;  таблицы по технологии – 23;набор чертежных инструментов – 1; репродукции картин художников – 2 комплекта; набор гипсовых геометрических тел – 1; учебно-методические пособия по ИЗО – 8; учебно-методические пособия по черчению – 2; таблицы по черчению – 11; комплект мебели - 1.</w:t>
            </w:r>
          </w:p>
          <w:p w:rsidR="00C57CFE" w:rsidRPr="00521803" w:rsidRDefault="00C57CFE" w:rsidP="006960FA">
            <w:pPr>
              <w:shd w:val="clear" w:color="auto" w:fill="FFFFFF"/>
              <w:jc w:val="both"/>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Физическая культура</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 xml:space="preserve">Спортзал – 1: </w:t>
            </w:r>
          </w:p>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мат гимнастический -10, мяч волейбольный - 5, мячи баскетбольные – 7, мячи футбольные – 3, обручи – 7, скакалки – 10, скамейки гимнастические – 3, лыжи взрослые полупластиковые – 3 пара, канат – 1, спортивный комплект – 1 шт., тренажер универсальный – 1, козел – 1.</w:t>
            </w:r>
          </w:p>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 xml:space="preserve">Спортивная площадка (футбольное поле, баскетбольная площадка, элементы полосы препятствий, </w:t>
            </w:r>
            <w:smartTag w:uri="urn:schemas-microsoft-com:office:smarttags" w:element="metricconverter">
              <w:smartTagPr>
                <w:attr w:name="ProductID" w:val="30 м"/>
              </w:smartTagPr>
              <w:r w:rsidRPr="0049799B">
                <w:rPr>
                  <w:rFonts w:asciiTheme="majorHAnsi" w:hAnsiTheme="majorHAnsi"/>
                  <w:sz w:val="24"/>
                  <w:szCs w:val="24"/>
                </w:rPr>
                <w:t>30 м</w:t>
              </w:r>
            </w:smartTag>
            <w:r w:rsidRPr="0049799B">
              <w:rPr>
                <w:rFonts w:asciiTheme="majorHAnsi" w:hAnsiTheme="majorHAnsi"/>
                <w:sz w:val="24"/>
                <w:szCs w:val="24"/>
              </w:rPr>
              <w:t xml:space="preserve"> и </w:t>
            </w:r>
            <w:smartTag w:uri="urn:schemas-microsoft-com:office:smarttags" w:element="metricconverter">
              <w:smartTagPr>
                <w:attr w:name="ProductID" w:val="60 м"/>
              </w:smartTagPr>
              <w:r w:rsidRPr="0049799B">
                <w:rPr>
                  <w:rFonts w:asciiTheme="majorHAnsi" w:hAnsiTheme="majorHAnsi"/>
                  <w:sz w:val="24"/>
                  <w:szCs w:val="24"/>
                </w:rPr>
                <w:t>60 м</w:t>
              </w:r>
            </w:smartTag>
            <w:r w:rsidRPr="0049799B">
              <w:rPr>
                <w:rFonts w:asciiTheme="majorHAnsi" w:hAnsiTheme="majorHAnsi"/>
                <w:sz w:val="24"/>
                <w:szCs w:val="24"/>
              </w:rPr>
              <w:t xml:space="preserve"> беговая дорожка, прыжковая яма).</w:t>
            </w:r>
          </w:p>
          <w:p w:rsidR="00C57CFE" w:rsidRPr="0049799B" w:rsidRDefault="00C57CFE" w:rsidP="006960FA">
            <w:pPr>
              <w:shd w:val="clear" w:color="auto" w:fill="FFFFFF"/>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Основы безопасности жизнедеятельности</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 xml:space="preserve">Кабинет ОБЖ – 1: </w:t>
            </w:r>
          </w:p>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 xml:space="preserve">макет АК-74 -3, пневматическая винтовка – 1, общевойсковой защитный комплект – 1, противогазы ГП-5 – 30,   плакаты – 15, учебно-методические пособия 10-11 кл.; комплект </w:t>
            </w:r>
            <w:r w:rsidRPr="0049799B">
              <w:rPr>
                <w:rFonts w:asciiTheme="majorHAnsi" w:hAnsiTheme="majorHAnsi"/>
                <w:sz w:val="24"/>
                <w:szCs w:val="24"/>
              </w:rPr>
              <w:lastRenderedPageBreak/>
              <w:t>мебели</w:t>
            </w:r>
          </w:p>
        </w:tc>
      </w:tr>
      <w:tr w:rsidR="00C57CFE">
        <w:tc>
          <w:tcPr>
            <w:tcW w:w="675" w:type="dxa"/>
            <w:vMerge w:val="restart"/>
          </w:tcPr>
          <w:p w:rsidR="00C57CFE" w:rsidRPr="006960FA" w:rsidRDefault="00C57CFE" w:rsidP="006960FA">
            <w:pPr>
              <w:shd w:val="clear" w:color="auto" w:fill="FFFFFF"/>
              <w:rPr>
                <w:sz w:val="24"/>
                <w:szCs w:val="24"/>
              </w:rPr>
            </w:pPr>
            <w:r w:rsidRPr="006960FA">
              <w:rPr>
                <w:sz w:val="24"/>
                <w:szCs w:val="24"/>
              </w:rPr>
              <w:lastRenderedPageBreak/>
              <w:t>4.</w:t>
            </w:r>
          </w:p>
        </w:tc>
        <w:tc>
          <w:tcPr>
            <w:tcW w:w="3821" w:type="dxa"/>
          </w:tcPr>
          <w:p w:rsidR="00C57CFE" w:rsidRPr="0049799B" w:rsidRDefault="00C57CFE" w:rsidP="006960FA">
            <w:pPr>
              <w:shd w:val="clear" w:color="auto" w:fill="FFFFFF"/>
              <w:rPr>
                <w:rFonts w:asciiTheme="majorHAnsi" w:hAnsiTheme="majorHAnsi"/>
                <w:color w:val="FF0000"/>
                <w:sz w:val="24"/>
                <w:szCs w:val="24"/>
              </w:rPr>
            </w:pPr>
            <w:r w:rsidRPr="0049799B">
              <w:rPr>
                <w:rFonts w:asciiTheme="majorHAnsi" w:hAnsiTheme="majorHAnsi"/>
                <w:sz w:val="24"/>
                <w:szCs w:val="24"/>
              </w:rPr>
              <w:t xml:space="preserve"> </w:t>
            </w:r>
            <w:r w:rsidRPr="0049799B">
              <w:rPr>
                <w:rFonts w:asciiTheme="majorHAnsi" w:hAnsiTheme="majorHAnsi"/>
                <w:b/>
                <w:sz w:val="24"/>
                <w:szCs w:val="24"/>
                <w:u w:val="single"/>
              </w:rPr>
              <w:t>Дополнительные общеобразовательные программы</w:t>
            </w:r>
          </w:p>
          <w:p w:rsidR="00C57CFE" w:rsidRPr="0049799B" w:rsidRDefault="00C57CFE" w:rsidP="006960FA">
            <w:pPr>
              <w:shd w:val="clear" w:color="auto" w:fill="FFFFFF"/>
              <w:rPr>
                <w:rFonts w:asciiTheme="majorHAnsi" w:hAnsiTheme="majorHAnsi"/>
                <w:b/>
                <w:sz w:val="24"/>
                <w:szCs w:val="24"/>
              </w:rPr>
            </w:pPr>
            <w:r w:rsidRPr="0049799B">
              <w:rPr>
                <w:rFonts w:asciiTheme="majorHAnsi" w:hAnsiTheme="majorHAnsi"/>
                <w:b/>
                <w:sz w:val="24"/>
                <w:szCs w:val="24"/>
              </w:rPr>
              <w:t>Художественно-эстетической направленности:</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Хоровое и вокальное пение</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Художественное чтение</w:t>
            </w:r>
          </w:p>
        </w:tc>
        <w:tc>
          <w:tcPr>
            <w:tcW w:w="10552" w:type="dxa"/>
          </w:tcPr>
          <w:p w:rsidR="00C57CFE" w:rsidRPr="0049799B" w:rsidRDefault="00C57CFE" w:rsidP="006960FA">
            <w:pPr>
              <w:shd w:val="clear" w:color="auto" w:fill="FFFFFF"/>
              <w:jc w:val="both"/>
              <w:rPr>
                <w:rFonts w:asciiTheme="majorHAnsi" w:hAnsiTheme="majorHAnsi"/>
                <w:sz w:val="24"/>
                <w:szCs w:val="24"/>
              </w:rPr>
            </w:pPr>
          </w:p>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Кабинет музыки – 1: фортепиано – 1; музыкальный центр – 1; магнитофон – 1; акустическая система – 1; микрофон – 4; комплект мебели – 1.</w:t>
            </w:r>
          </w:p>
          <w:p w:rsidR="00C57CFE" w:rsidRPr="0049799B" w:rsidRDefault="00C57CFE" w:rsidP="006960FA">
            <w:pPr>
              <w:shd w:val="clear" w:color="auto" w:fill="FFFFFF"/>
              <w:jc w:val="both"/>
              <w:rPr>
                <w:rFonts w:asciiTheme="majorHAnsi" w:hAnsiTheme="majorHAnsi"/>
                <w:sz w:val="24"/>
                <w:szCs w:val="24"/>
              </w:rPr>
            </w:pPr>
          </w:p>
          <w:p w:rsidR="00C57CFE" w:rsidRPr="0049799B" w:rsidRDefault="00C57CFE" w:rsidP="006960FA">
            <w:pPr>
              <w:shd w:val="clear" w:color="auto" w:fill="FFFFFF"/>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sz w:val="22"/>
                <w:szCs w:val="22"/>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Изобразительное искусство</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Лепка</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Изонить</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Изобразительное искусство и декоративно-прикладное творчество</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Кабинет технологии,  изо и черчения - 1: палитры – 40; стаканы для воды – 40; пластилин – 40; таблицы – 10;  комплект мебели – 1.</w:t>
            </w:r>
          </w:p>
          <w:p w:rsidR="00C57CFE" w:rsidRPr="0049799B" w:rsidRDefault="00C57CFE" w:rsidP="006960FA">
            <w:pPr>
              <w:shd w:val="clear" w:color="auto" w:fill="FFFFFF"/>
              <w:jc w:val="both"/>
              <w:rPr>
                <w:rFonts w:asciiTheme="majorHAnsi" w:hAnsiTheme="majorHAnsi"/>
                <w:sz w:val="24"/>
                <w:szCs w:val="24"/>
              </w:rPr>
            </w:pP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b/>
                <w:sz w:val="24"/>
                <w:szCs w:val="24"/>
              </w:rPr>
            </w:pPr>
            <w:r w:rsidRPr="0049799B">
              <w:rPr>
                <w:rFonts w:asciiTheme="majorHAnsi" w:hAnsiTheme="majorHAnsi"/>
                <w:b/>
                <w:sz w:val="24"/>
                <w:szCs w:val="24"/>
              </w:rPr>
              <w:t>Туристко - краеведческой направленности:</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Историческое краеведение</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Кабинет географии – 1, музей – 1: таблицы – 30; карты – 31; демонстрационные модели – 20; учебно-практическое и учебно-лабораторное оборудование – 35; информационно-коммуникативные средства – 2; экранно-звуковые пособия – 1; компьютер – 1; экран – 1; проектор – 1; комплект мебели – 1.</w:t>
            </w:r>
          </w:p>
        </w:tc>
      </w:tr>
      <w:tr w:rsidR="00C57CFE">
        <w:trPr>
          <w:trHeight w:val="1224"/>
        </w:trPr>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b/>
                <w:sz w:val="24"/>
                <w:szCs w:val="24"/>
              </w:rPr>
            </w:pPr>
            <w:r w:rsidRPr="0049799B">
              <w:rPr>
                <w:rFonts w:asciiTheme="majorHAnsi" w:hAnsiTheme="majorHAnsi"/>
                <w:b/>
                <w:sz w:val="24"/>
                <w:szCs w:val="24"/>
              </w:rPr>
              <w:t>Социально-педагогической направленности:</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Проектная деятельность</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Занимательная грамматика</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Избранные вопросы математики</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 xml:space="preserve">Кабинет начальных классов – 1: методические пособия для 1-4 классов; комплект мебели – 1. </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Информатика для малышей</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Кабинет информатики 1: компьютер – 11; проектор – 1; интерактивная доска – 1; методические пособия для 1-4 классов.</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Юный правовед</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Избранные вопросы права</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Кабинет истории – 1: методические пособия для 5-11 классов; комплект мебели – 1.</w:t>
            </w:r>
          </w:p>
        </w:tc>
      </w:tr>
      <w:tr w:rsidR="00C57CFE">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Веселый английский</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В мире английской грамматики</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Друзья немецкого языка</w:t>
            </w:r>
          </w:p>
        </w:tc>
        <w:tc>
          <w:tcPr>
            <w:tcW w:w="10552" w:type="dxa"/>
          </w:tcPr>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Кабинет географии – 1: телевизор – 1, глобус Земли физический – 5, теллурий – 1, компас – 10, нивелир школьный – 2, угломер – 1, спальный мешок -1, палатка – 3 шт.; набор посуды для туристов – 1; рюкзаки туристические – 2, компас – 2 шт.</w:t>
            </w:r>
          </w:p>
        </w:tc>
      </w:tr>
      <w:tr w:rsidR="00C57CFE">
        <w:trPr>
          <w:trHeight w:val="1259"/>
        </w:trPr>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6960FA">
            <w:pPr>
              <w:shd w:val="clear" w:color="auto" w:fill="FFFFFF"/>
              <w:rPr>
                <w:rFonts w:asciiTheme="majorHAnsi" w:hAnsiTheme="majorHAnsi"/>
                <w:b/>
                <w:sz w:val="24"/>
                <w:szCs w:val="24"/>
              </w:rPr>
            </w:pPr>
            <w:r w:rsidRPr="0049799B">
              <w:rPr>
                <w:rFonts w:asciiTheme="majorHAnsi" w:hAnsiTheme="majorHAnsi"/>
                <w:b/>
                <w:sz w:val="24"/>
                <w:szCs w:val="24"/>
              </w:rPr>
              <w:t>Военно-патриотической направленности:</w:t>
            </w:r>
          </w:p>
          <w:p w:rsidR="00C57CFE" w:rsidRPr="0049799B" w:rsidRDefault="00C57CFE" w:rsidP="006960FA">
            <w:pPr>
              <w:shd w:val="clear" w:color="auto" w:fill="FFFFFF"/>
              <w:rPr>
                <w:rFonts w:asciiTheme="majorHAnsi" w:hAnsiTheme="majorHAnsi"/>
                <w:sz w:val="24"/>
                <w:szCs w:val="24"/>
              </w:rPr>
            </w:pPr>
            <w:r w:rsidRPr="0049799B">
              <w:rPr>
                <w:rFonts w:asciiTheme="majorHAnsi" w:hAnsiTheme="majorHAnsi"/>
                <w:sz w:val="24"/>
                <w:szCs w:val="24"/>
              </w:rPr>
              <w:t>Основы военных знаний</w:t>
            </w:r>
          </w:p>
        </w:tc>
        <w:tc>
          <w:tcPr>
            <w:tcW w:w="10552" w:type="dxa"/>
          </w:tcPr>
          <w:p w:rsidR="00C57CFE" w:rsidRPr="0049799B" w:rsidRDefault="00C57CFE" w:rsidP="006960FA">
            <w:pPr>
              <w:shd w:val="clear" w:color="auto" w:fill="FFFFFF"/>
              <w:jc w:val="both"/>
              <w:rPr>
                <w:rFonts w:asciiTheme="majorHAnsi" w:hAnsiTheme="majorHAnsi"/>
                <w:sz w:val="24"/>
                <w:szCs w:val="24"/>
              </w:rPr>
            </w:pPr>
          </w:p>
          <w:p w:rsidR="00C57CFE" w:rsidRPr="0049799B" w:rsidRDefault="00C57CFE" w:rsidP="006960FA">
            <w:pPr>
              <w:shd w:val="clear" w:color="auto" w:fill="FFFFFF"/>
              <w:jc w:val="both"/>
              <w:rPr>
                <w:rFonts w:asciiTheme="majorHAnsi" w:hAnsiTheme="majorHAnsi"/>
                <w:sz w:val="24"/>
                <w:szCs w:val="24"/>
              </w:rPr>
            </w:pPr>
            <w:r w:rsidRPr="0049799B">
              <w:rPr>
                <w:rFonts w:asciiTheme="majorHAnsi" w:hAnsiTheme="majorHAnsi"/>
                <w:sz w:val="24"/>
                <w:szCs w:val="24"/>
              </w:rPr>
              <w:t>Кабинет ОБЖ – 1:  плакаты – 11, учебно-методические пособия для 8 - 11 классов; макет АК-74 – 3; пневматическая винтовка – 1; комплект мебели – 1.</w:t>
            </w:r>
          </w:p>
        </w:tc>
      </w:tr>
      <w:tr w:rsidR="00C57CFE">
        <w:trPr>
          <w:trHeight w:val="1259"/>
        </w:trPr>
        <w:tc>
          <w:tcPr>
            <w:tcW w:w="675" w:type="dxa"/>
            <w:vMerge/>
          </w:tcPr>
          <w:p w:rsidR="00C57CFE" w:rsidRPr="006960FA" w:rsidRDefault="00C57CFE" w:rsidP="006960FA">
            <w:pPr>
              <w:shd w:val="clear" w:color="auto" w:fill="FFFFFF"/>
              <w:rPr>
                <w:color w:val="FF0000"/>
              </w:rPr>
            </w:pPr>
          </w:p>
        </w:tc>
        <w:tc>
          <w:tcPr>
            <w:tcW w:w="3821" w:type="dxa"/>
          </w:tcPr>
          <w:p w:rsidR="00C57CFE" w:rsidRPr="0049799B" w:rsidRDefault="00C57CFE" w:rsidP="000D5908">
            <w:pPr>
              <w:shd w:val="clear" w:color="auto" w:fill="FFFFFF"/>
              <w:rPr>
                <w:rFonts w:asciiTheme="majorHAnsi" w:hAnsiTheme="majorHAnsi"/>
                <w:b/>
                <w:sz w:val="24"/>
                <w:szCs w:val="24"/>
              </w:rPr>
            </w:pPr>
            <w:r w:rsidRPr="0049799B">
              <w:rPr>
                <w:rFonts w:asciiTheme="majorHAnsi" w:hAnsiTheme="majorHAnsi"/>
                <w:b/>
                <w:sz w:val="24"/>
                <w:szCs w:val="24"/>
              </w:rPr>
              <w:t>Физкультурно-спортивной направленности:</w:t>
            </w:r>
          </w:p>
          <w:p w:rsidR="00C57CFE" w:rsidRPr="0049799B" w:rsidRDefault="00C57CFE" w:rsidP="000D5908">
            <w:pPr>
              <w:shd w:val="clear" w:color="auto" w:fill="FFFFFF"/>
              <w:rPr>
                <w:rFonts w:asciiTheme="majorHAnsi" w:hAnsiTheme="majorHAnsi"/>
                <w:sz w:val="24"/>
                <w:szCs w:val="24"/>
              </w:rPr>
            </w:pPr>
            <w:r w:rsidRPr="0049799B">
              <w:rPr>
                <w:rFonts w:asciiTheme="majorHAnsi" w:hAnsiTheme="majorHAnsi"/>
                <w:sz w:val="24"/>
                <w:szCs w:val="24"/>
              </w:rPr>
              <w:t>Ритмика</w:t>
            </w:r>
          </w:p>
        </w:tc>
        <w:tc>
          <w:tcPr>
            <w:tcW w:w="10552" w:type="dxa"/>
          </w:tcPr>
          <w:p w:rsidR="00C57CFE" w:rsidRPr="0049799B" w:rsidRDefault="00C57CFE" w:rsidP="000D5908">
            <w:pPr>
              <w:shd w:val="clear" w:color="auto" w:fill="FFFFFF"/>
              <w:jc w:val="both"/>
              <w:rPr>
                <w:rFonts w:asciiTheme="majorHAnsi" w:hAnsiTheme="majorHAnsi"/>
                <w:sz w:val="24"/>
                <w:szCs w:val="24"/>
              </w:rPr>
            </w:pPr>
            <w:r w:rsidRPr="0049799B">
              <w:rPr>
                <w:rFonts w:asciiTheme="majorHAnsi" w:hAnsiTheme="majorHAnsi"/>
                <w:sz w:val="24"/>
                <w:szCs w:val="24"/>
              </w:rPr>
              <w:t>Спортивны зал – 1: музыкальный центр – 1; магнитофон – 1.</w:t>
            </w:r>
          </w:p>
        </w:tc>
      </w:tr>
      <w:tr w:rsidR="00C57CFE">
        <w:trPr>
          <w:trHeight w:val="1057"/>
        </w:trPr>
        <w:tc>
          <w:tcPr>
            <w:tcW w:w="675" w:type="dxa"/>
            <w:vMerge/>
          </w:tcPr>
          <w:p w:rsidR="00C57CFE" w:rsidRPr="006960FA" w:rsidRDefault="00C57CFE" w:rsidP="006960FA">
            <w:pPr>
              <w:shd w:val="clear" w:color="auto" w:fill="FFFFFF"/>
              <w:rPr>
                <w:color w:val="FF0000"/>
              </w:rPr>
            </w:pPr>
          </w:p>
        </w:tc>
        <w:tc>
          <w:tcPr>
            <w:tcW w:w="3821" w:type="dxa"/>
            <w:vMerge w:val="restart"/>
          </w:tcPr>
          <w:p w:rsidR="00C57CFE" w:rsidRPr="0049799B" w:rsidRDefault="00C57CFE" w:rsidP="000D5908">
            <w:pPr>
              <w:shd w:val="clear" w:color="auto" w:fill="FFFFFF"/>
              <w:rPr>
                <w:rFonts w:asciiTheme="majorHAnsi" w:hAnsiTheme="majorHAnsi"/>
                <w:sz w:val="24"/>
                <w:szCs w:val="24"/>
              </w:rPr>
            </w:pPr>
            <w:r w:rsidRPr="0049799B">
              <w:rPr>
                <w:rFonts w:asciiTheme="majorHAnsi" w:hAnsiTheme="majorHAnsi"/>
                <w:sz w:val="24"/>
                <w:szCs w:val="24"/>
              </w:rPr>
              <w:t>Спортивные игры</w:t>
            </w:r>
          </w:p>
        </w:tc>
        <w:tc>
          <w:tcPr>
            <w:tcW w:w="10552" w:type="dxa"/>
          </w:tcPr>
          <w:p w:rsidR="00C57CFE" w:rsidRPr="0049799B" w:rsidRDefault="00C57CFE" w:rsidP="000D5908">
            <w:pPr>
              <w:shd w:val="clear" w:color="auto" w:fill="FFFFFF"/>
              <w:jc w:val="both"/>
              <w:rPr>
                <w:rFonts w:asciiTheme="majorHAnsi" w:hAnsiTheme="majorHAnsi"/>
                <w:sz w:val="24"/>
                <w:szCs w:val="24"/>
              </w:rPr>
            </w:pPr>
            <w:r w:rsidRPr="0049799B">
              <w:rPr>
                <w:rFonts w:asciiTheme="majorHAnsi" w:hAnsiTheme="majorHAnsi"/>
                <w:sz w:val="24"/>
                <w:szCs w:val="24"/>
              </w:rPr>
              <w:t xml:space="preserve">Спортзал – 1 </w:t>
            </w:r>
          </w:p>
          <w:p w:rsidR="00C57CFE" w:rsidRPr="0049799B" w:rsidRDefault="00C57CFE" w:rsidP="000D5908">
            <w:pPr>
              <w:shd w:val="clear" w:color="auto" w:fill="FFFFFF"/>
              <w:jc w:val="both"/>
              <w:rPr>
                <w:rFonts w:asciiTheme="majorHAnsi" w:hAnsiTheme="majorHAnsi"/>
                <w:sz w:val="24"/>
                <w:szCs w:val="24"/>
              </w:rPr>
            </w:pPr>
            <w:r w:rsidRPr="0049799B">
              <w:rPr>
                <w:rFonts w:asciiTheme="majorHAnsi" w:hAnsiTheme="majorHAnsi"/>
                <w:sz w:val="24"/>
                <w:szCs w:val="24"/>
              </w:rPr>
              <w:t>мяч волейбольный –  2;  волейбольная  сетка – 1; мяч баскетбольный – 15; баскетбольный щит – 6; футбольный мяч – 3.</w:t>
            </w:r>
          </w:p>
        </w:tc>
      </w:tr>
      <w:tr w:rsidR="00C57CFE">
        <w:trPr>
          <w:trHeight w:val="1259"/>
        </w:trPr>
        <w:tc>
          <w:tcPr>
            <w:tcW w:w="675" w:type="dxa"/>
            <w:vMerge/>
          </w:tcPr>
          <w:p w:rsidR="00C57CFE" w:rsidRPr="006960FA" w:rsidRDefault="00C57CFE" w:rsidP="006960FA">
            <w:pPr>
              <w:shd w:val="clear" w:color="auto" w:fill="FFFFFF"/>
              <w:rPr>
                <w:color w:val="FF0000"/>
              </w:rPr>
            </w:pPr>
          </w:p>
        </w:tc>
        <w:tc>
          <w:tcPr>
            <w:tcW w:w="3821" w:type="dxa"/>
            <w:vMerge/>
          </w:tcPr>
          <w:p w:rsidR="00C57CFE" w:rsidRPr="0049799B" w:rsidRDefault="00C57CFE" w:rsidP="000D5908">
            <w:pPr>
              <w:shd w:val="clear" w:color="auto" w:fill="FFFFFF"/>
              <w:rPr>
                <w:rFonts w:asciiTheme="majorHAnsi" w:hAnsiTheme="majorHAnsi"/>
                <w:sz w:val="24"/>
                <w:szCs w:val="24"/>
              </w:rPr>
            </w:pPr>
          </w:p>
        </w:tc>
        <w:tc>
          <w:tcPr>
            <w:tcW w:w="10552" w:type="dxa"/>
          </w:tcPr>
          <w:p w:rsidR="00C57CFE" w:rsidRPr="0049799B" w:rsidRDefault="00C57CFE" w:rsidP="000D5908">
            <w:pPr>
              <w:shd w:val="clear" w:color="auto" w:fill="FFFFFF"/>
              <w:jc w:val="both"/>
              <w:rPr>
                <w:rFonts w:asciiTheme="majorHAnsi" w:hAnsiTheme="majorHAnsi"/>
                <w:sz w:val="24"/>
                <w:szCs w:val="24"/>
              </w:rPr>
            </w:pPr>
            <w:r w:rsidRPr="0049799B">
              <w:rPr>
                <w:rFonts w:asciiTheme="majorHAnsi" w:hAnsiTheme="majorHAnsi"/>
                <w:sz w:val="24"/>
                <w:szCs w:val="24"/>
              </w:rPr>
              <w:t>Спортивная площадка (баскетбольная площадка, футбольное поле, волейбольная площадка) мяч волейбольный –  2;  волейбольная  сетка – 1; мяч баскетбольный – 15; футбольный мяч – 3.</w:t>
            </w:r>
          </w:p>
        </w:tc>
      </w:tr>
    </w:tbl>
    <w:p w:rsidR="00174F8B" w:rsidRDefault="00174F8B"/>
    <w:p w:rsidR="002E56AE" w:rsidRDefault="002E56AE"/>
    <w:sectPr w:rsidR="002E56AE" w:rsidSect="00DC7421">
      <w:pgSz w:w="16838" w:h="11906" w:orient="landscape"/>
      <w:pgMar w:top="851" w:right="567" w:bottom="113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DC7421"/>
    <w:rsid w:val="0008213E"/>
    <w:rsid w:val="000871DF"/>
    <w:rsid w:val="000A48B1"/>
    <w:rsid w:val="000B0016"/>
    <w:rsid w:val="000B3636"/>
    <w:rsid w:val="000C27F5"/>
    <w:rsid w:val="000D5908"/>
    <w:rsid w:val="000F20A4"/>
    <w:rsid w:val="00115EC4"/>
    <w:rsid w:val="001435C8"/>
    <w:rsid w:val="00150AED"/>
    <w:rsid w:val="001522F4"/>
    <w:rsid w:val="00174F8B"/>
    <w:rsid w:val="001C130F"/>
    <w:rsid w:val="002340E1"/>
    <w:rsid w:val="00250D36"/>
    <w:rsid w:val="0026388F"/>
    <w:rsid w:val="002E4715"/>
    <w:rsid w:val="002E4D0D"/>
    <w:rsid w:val="002E56AE"/>
    <w:rsid w:val="00302D34"/>
    <w:rsid w:val="0030619F"/>
    <w:rsid w:val="00313433"/>
    <w:rsid w:val="0036307E"/>
    <w:rsid w:val="003B6A36"/>
    <w:rsid w:val="00404A17"/>
    <w:rsid w:val="00413CFE"/>
    <w:rsid w:val="00447833"/>
    <w:rsid w:val="00496CA8"/>
    <w:rsid w:val="0049799B"/>
    <w:rsid w:val="005505F3"/>
    <w:rsid w:val="00581C7A"/>
    <w:rsid w:val="006960FA"/>
    <w:rsid w:val="00706127"/>
    <w:rsid w:val="00716BCE"/>
    <w:rsid w:val="00730756"/>
    <w:rsid w:val="00732784"/>
    <w:rsid w:val="00734313"/>
    <w:rsid w:val="00754131"/>
    <w:rsid w:val="00797AA7"/>
    <w:rsid w:val="007E105C"/>
    <w:rsid w:val="007E53DC"/>
    <w:rsid w:val="008904EC"/>
    <w:rsid w:val="008A5B16"/>
    <w:rsid w:val="008C6E05"/>
    <w:rsid w:val="00910649"/>
    <w:rsid w:val="0097084F"/>
    <w:rsid w:val="00A2708E"/>
    <w:rsid w:val="00A52757"/>
    <w:rsid w:val="00A57AA4"/>
    <w:rsid w:val="00A63A64"/>
    <w:rsid w:val="00C57CFE"/>
    <w:rsid w:val="00C85F0C"/>
    <w:rsid w:val="00CF62DE"/>
    <w:rsid w:val="00D70A20"/>
    <w:rsid w:val="00D70ADD"/>
    <w:rsid w:val="00D752FB"/>
    <w:rsid w:val="00D94990"/>
    <w:rsid w:val="00DC7421"/>
    <w:rsid w:val="00E562B0"/>
    <w:rsid w:val="00E61AF6"/>
    <w:rsid w:val="00F14297"/>
    <w:rsid w:val="00F1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2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4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6441-1544-41E6-882B-7459F914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7132</Words>
  <Characters>40654</Characters>
  <Application>Microsoft Office Word</Application>
  <DocSecurity>4</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cp:lastModifiedBy>
  <cp:revision>2</cp:revision>
  <dcterms:created xsi:type="dcterms:W3CDTF">2017-05-08T18:06:00Z</dcterms:created>
  <dcterms:modified xsi:type="dcterms:W3CDTF">2017-05-08T18:06:00Z</dcterms:modified>
</cp:coreProperties>
</file>